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ED62E" w14:textId="77777777" w:rsidR="005C75E8" w:rsidRPr="005C75E8" w:rsidRDefault="005C75E8" w:rsidP="112D813F">
      <w:pPr>
        <w:jc w:val="center"/>
        <w:rPr>
          <w:rFonts w:ascii="Sylfaen" w:eastAsia="Sylfaen" w:hAnsi="Sylfaen" w:cs="Sylfaen"/>
          <w:b/>
          <w:bCs/>
          <w:sz w:val="20"/>
          <w:szCs w:val="20"/>
          <w:lang w:val="ka-GE"/>
        </w:rPr>
      </w:pPr>
    </w:p>
    <w:p w14:paraId="6BA20428" w14:textId="77777777" w:rsidR="007A2B40" w:rsidRPr="007A2B40" w:rsidRDefault="007A2B40" w:rsidP="007A2B40">
      <w:pPr>
        <w:spacing w:after="200" w:line="276" w:lineRule="auto"/>
        <w:jc w:val="right"/>
        <w:rPr>
          <w:rFonts w:ascii="Sylfaen" w:eastAsia="Calibri" w:hAnsi="Sylfaen" w:cs="Times New Roman"/>
          <w:sz w:val="22"/>
          <w:szCs w:val="22"/>
          <w:lang w:val="ka-GE"/>
        </w:rPr>
      </w:pPr>
      <w:r w:rsidRPr="007A2B40">
        <w:rPr>
          <w:rFonts w:ascii="Sylfaen" w:eastAsia="Calibri" w:hAnsi="Sylfaen" w:cs="Times New Roman"/>
          <w:sz w:val="22"/>
          <w:szCs w:val="22"/>
          <w:lang w:val="ka-GE"/>
        </w:rPr>
        <w:t xml:space="preserve">პროფესიული საგანმანათლებლო პროგრამის  </w:t>
      </w:r>
    </w:p>
    <w:p w14:paraId="4186603A" w14:textId="67B5553B" w:rsidR="007A2B40" w:rsidRPr="007A2B40" w:rsidRDefault="007A2B40" w:rsidP="007A2B40">
      <w:pPr>
        <w:spacing w:after="200" w:line="276" w:lineRule="auto"/>
        <w:jc w:val="right"/>
        <w:rPr>
          <w:rFonts w:ascii="Sylfaen" w:eastAsia="Calibri" w:hAnsi="Sylfaen" w:cs="Times New Roman"/>
          <w:sz w:val="22"/>
          <w:szCs w:val="22"/>
          <w:lang w:val="ka-GE"/>
        </w:rPr>
      </w:pPr>
      <w:r w:rsidRPr="007A2B40">
        <w:rPr>
          <w:rFonts w:ascii="Sylfaen" w:eastAsia="Calibri" w:hAnsi="Sylfaen" w:cs="Times New Roman"/>
          <w:sz w:val="22"/>
          <w:szCs w:val="22"/>
          <w:lang w:val="ka-GE"/>
        </w:rPr>
        <w:t xml:space="preserve">                                                                                                                                                                     </w:t>
      </w:r>
      <w:r w:rsidRPr="007A2B40">
        <w:rPr>
          <w:rFonts w:ascii="Sylfaen" w:eastAsia="Calibri" w:hAnsi="Sylfaen" w:cs="Times New Roman"/>
          <w:sz w:val="22"/>
          <w:szCs w:val="22"/>
        </w:rPr>
        <w:t xml:space="preserve">  </w:t>
      </w:r>
      <w:proofErr w:type="spellStart"/>
      <w:proofErr w:type="gramStart"/>
      <w:r w:rsidRPr="007A2B40">
        <w:rPr>
          <w:rFonts w:ascii="Sylfaen" w:eastAsia="Calibri" w:hAnsi="Sylfaen" w:cs="Times New Roman"/>
          <w:sz w:val="22"/>
          <w:szCs w:val="22"/>
        </w:rPr>
        <w:t>დანართი</w:t>
      </w:r>
      <w:proofErr w:type="spellEnd"/>
      <w:r w:rsidRPr="007A2B40">
        <w:rPr>
          <w:rFonts w:ascii="Sylfaen" w:eastAsia="Calibri" w:hAnsi="Sylfaen" w:cs="Times New Roman"/>
          <w:sz w:val="22"/>
          <w:szCs w:val="22"/>
          <w:lang w:val="ka-GE"/>
        </w:rPr>
        <w:t xml:space="preserve">  №</w:t>
      </w:r>
      <w:proofErr w:type="gramEnd"/>
      <w:r w:rsidRPr="007A2B40">
        <w:rPr>
          <w:rFonts w:ascii="Sylfaen" w:eastAsia="Calibri" w:hAnsi="Sylfaen" w:cs="Times New Roman"/>
          <w:sz w:val="22"/>
          <w:szCs w:val="22"/>
          <w:lang w:val="ka-GE"/>
        </w:rPr>
        <w:t xml:space="preserve"> </w:t>
      </w:r>
      <w:r>
        <w:rPr>
          <w:rFonts w:ascii="Sylfaen" w:eastAsia="Calibri" w:hAnsi="Sylfaen" w:cs="Times New Roman"/>
          <w:sz w:val="22"/>
          <w:szCs w:val="22"/>
          <w:lang w:val="ka-GE"/>
        </w:rPr>
        <w:t>9</w:t>
      </w:r>
      <w:r w:rsidRPr="007A2B40">
        <w:rPr>
          <w:rFonts w:ascii="Sylfaen" w:eastAsia="Calibri" w:hAnsi="Sylfaen" w:cs="Times New Roman"/>
          <w:sz w:val="22"/>
          <w:szCs w:val="22"/>
          <w:lang w:val="ka-GE"/>
        </w:rPr>
        <w:t xml:space="preserve"> </w:t>
      </w:r>
    </w:p>
    <w:p w14:paraId="5B2667E9" w14:textId="77777777" w:rsidR="007A2B40" w:rsidRPr="007A2B40" w:rsidRDefault="007A2B40" w:rsidP="007A2B40">
      <w:pPr>
        <w:spacing w:after="200" w:line="276" w:lineRule="auto"/>
        <w:rPr>
          <w:rFonts w:ascii="Sylfaen" w:eastAsia="Calibri" w:hAnsi="Sylfaen" w:cs="Times New Roman"/>
          <w:sz w:val="22"/>
          <w:szCs w:val="22"/>
          <w:lang w:val="ka-GE"/>
        </w:rPr>
      </w:pPr>
    </w:p>
    <w:p w14:paraId="6B6D437D" w14:textId="77777777" w:rsidR="007A2B40" w:rsidRPr="007A2B40" w:rsidRDefault="007A2B40" w:rsidP="007A2B40">
      <w:pPr>
        <w:jc w:val="center"/>
        <w:rPr>
          <w:rFonts w:ascii="Sylfaen" w:eastAsia="Calibri" w:hAnsi="Sylfaen" w:cs="Arial"/>
        </w:rPr>
      </w:pPr>
      <w:r w:rsidRPr="007A2B40">
        <w:rPr>
          <w:rFonts w:ascii="Sylfaen" w:eastAsia="Calibri" w:hAnsi="Sylfaen" w:cs="Arial"/>
        </w:rPr>
        <w:tab/>
      </w:r>
    </w:p>
    <w:p w14:paraId="59C2F730" w14:textId="44FE0C80" w:rsidR="007A2B40" w:rsidRPr="007A2B40" w:rsidRDefault="007A2B40" w:rsidP="007A2B40">
      <w:pPr>
        <w:spacing w:after="200" w:line="276" w:lineRule="auto"/>
        <w:jc w:val="center"/>
        <w:rPr>
          <w:rFonts w:ascii="Sylfaen" w:eastAsia="Calibri" w:hAnsi="Sylfaen" w:cs="Times New Roman"/>
          <w:lang w:val="ka-GE"/>
        </w:rPr>
      </w:pPr>
      <w:r w:rsidRPr="007A2B40">
        <w:rPr>
          <w:rFonts w:ascii="Sylfaen" w:eastAsia="Calibri" w:hAnsi="Sylfaen" w:cs="Arial"/>
        </w:rPr>
        <w:tab/>
      </w:r>
    </w:p>
    <w:p w14:paraId="4969C935" w14:textId="77777777" w:rsidR="00755917" w:rsidRPr="00755917" w:rsidRDefault="00755917" w:rsidP="00755917">
      <w:pPr>
        <w:jc w:val="center"/>
        <w:rPr>
          <w:rFonts w:ascii="Sylfaen" w:eastAsia="MS Mincho" w:hAnsi="Sylfaen" w:cs="Arial"/>
          <w:b/>
          <w:sz w:val="22"/>
          <w:szCs w:val="22"/>
          <w:lang w:val="ka-GE"/>
        </w:rPr>
      </w:pPr>
      <w:r w:rsidRPr="00755917">
        <w:rPr>
          <w:rFonts w:ascii="Sylfaen" w:eastAsia="MS Mincho" w:hAnsi="Sylfaen" w:cs="Arial"/>
          <w:b/>
          <w:sz w:val="22"/>
          <w:szCs w:val="22"/>
          <w:lang w:val="ka-GE"/>
        </w:rPr>
        <w:t>სსიპ  კოლეჯი ,,ახალი ტალღა“</w:t>
      </w:r>
    </w:p>
    <w:p w14:paraId="7A58C18E" w14:textId="77777777" w:rsidR="00755917" w:rsidRPr="00755917" w:rsidRDefault="00755917" w:rsidP="00755917">
      <w:pPr>
        <w:jc w:val="center"/>
        <w:rPr>
          <w:rFonts w:ascii="Sylfaen" w:eastAsia="MS Mincho" w:hAnsi="Sylfaen" w:cs="Arial"/>
          <w:b/>
          <w:sz w:val="22"/>
          <w:szCs w:val="22"/>
          <w:lang w:val="ka-GE"/>
        </w:rPr>
      </w:pPr>
    </w:p>
    <w:p w14:paraId="3A06537B" w14:textId="77777777" w:rsidR="00755917" w:rsidRPr="00755917" w:rsidRDefault="00755917" w:rsidP="00755917">
      <w:pPr>
        <w:jc w:val="center"/>
        <w:rPr>
          <w:rFonts w:ascii="Sylfaen" w:eastAsia="MS Mincho" w:hAnsi="Sylfaen" w:cs="Arial"/>
          <w:b/>
          <w:sz w:val="22"/>
          <w:szCs w:val="22"/>
          <w:lang w:val="ka-GE"/>
        </w:rPr>
      </w:pPr>
      <w:r w:rsidRPr="00755917">
        <w:rPr>
          <w:rFonts w:ascii="Sylfaen" w:eastAsia="MS Mincho" w:hAnsi="Sylfaen" w:cs="Arial"/>
          <w:b/>
          <w:sz w:val="22"/>
          <w:szCs w:val="22"/>
          <w:lang w:val="ka-GE"/>
        </w:rPr>
        <w:t>პროფესიული საგანმანათლებლო პროგრამა</w:t>
      </w:r>
    </w:p>
    <w:p w14:paraId="406F44BC" w14:textId="77777777" w:rsidR="00755917" w:rsidRDefault="00755917" w:rsidP="007A2B40">
      <w:pPr>
        <w:spacing w:after="200" w:line="276" w:lineRule="auto"/>
        <w:jc w:val="center"/>
        <w:rPr>
          <w:rFonts w:ascii="Sylfaen" w:eastAsia="Calibri" w:hAnsi="Sylfaen" w:cs="Sylfaen"/>
          <w:b/>
          <w:bCs/>
          <w:sz w:val="28"/>
          <w:szCs w:val="28"/>
          <w:lang w:val="ka-GE"/>
        </w:rPr>
      </w:pPr>
    </w:p>
    <w:p w14:paraId="67BD342A" w14:textId="77777777" w:rsidR="00C41F08" w:rsidRDefault="00C41F08" w:rsidP="007A2B40">
      <w:pPr>
        <w:spacing w:after="200" w:line="276" w:lineRule="auto"/>
        <w:jc w:val="center"/>
        <w:rPr>
          <w:rFonts w:ascii="Sylfaen" w:eastAsia="Calibri" w:hAnsi="Sylfaen" w:cs="Sylfaen"/>
          <w:b/>
          <w:bCs/>
          <w:sz w:val="28"/>
          <w:szCs w:val="28"/>
          <w:lang w:val="ka-GE"/>
        </w:rPr>
      </w:pPr>
      <w:r w:rsidRPr="00C41F08">
        <w:rPr>
          <w:rFonts w:ascii="Sylfaen" w:eastAsia="Calibri" w:hAnsi="Sylfaen" w:cs="Sylfaen"/>
          <w:b/>
          <w:bCs/>
          <w:sz w:val="28"/>
          <w:szCs w:val="28"/>
          <w:lang w:val="ka-GE"/>
        </w:rPr>
        <w:t>სარესტორნო მომსახურება</w:t>
      </w:r>
    </w:p>
    <w:p w14:paraId="40C2ABF7" w14:textId="77777777" w:rsidR="007A2B40" w:rsidRPr="007A2B40" w:rsidRDefault="007A2B40" w:rsidP="007A2B40">
      <w:pPr>
        <w:spacing w:after="200" w:line="276" w:lineRule="auto"/>
        <w:jc w:val="center"/>
        <w:rPr>
          <w:rFonts w:ascii="Sylfaen" w:eastAsia="Calibri" w:hAnsi="Sylfaen" w:cs="Sylfaen"/>
          <w:b/>
        </w:rPr>
      </w:pPr>
    </w:p>
    <w:p w14:paraId="074BF3F5" w14:textId="7CF7B929" w:rsidR="007A2B40" w:rsidRPr="007A2B40" w:rsidRDefault="007A2B40" w:rsidP="007A2B40">
      <w:pPr>
        <w:spacing w:after="200" w:line="276" w:lineRule="auto"/>
        <w:jc w:val="center"/>
        <w:rPr>
          <w:rFonts w:ascii="Sylfaen" w:eastAsia="Calibri" w:hAnsi="Sylfaen" w:cs="Arial"/>
          <w:b/>
          <w:sz w:val="28"/>
          <w:szCs w:val="28"/>
          <w:lang w:val="ka-GE"/>
        </w:rPr>
      </w:pPr>
      <w:r w:rsidRPr="007A2B40">
        <w:rPr>
          <w:rFonts w:ascii="Sylfaen" w:eastAsia="Calibri" w:hAnsi="Sylfaen" w:cs="Arial"/>
          <w:sz w:val="28"/>
          <w:szCs w:val="28"/>
          <w:lang w:val="ka-GE"/>
        </w:rPr>
        <w:t>მოდული</w:t>
      </w:r>
      <w:r w:rsidRPr="007A2B40">
        <w:rPr>
          <w:rFonts w:ascii="Sylfaen" w:eastAsia="Calibri" w:hAnsi="Sylfaen" w:cs="Arial"/>
          <w:sz w:val="28"/>
          <w:szCs w:val="28"/>
        </w:rPr>
        <w:t>:</w:t>
      </w:r>
      <w:r w:rsidRPr="007A2B40">
        <w:rPr>
          <w:rFonts w:ascii="Sylfaen" w:eastAsia="Calibri" w:hAnsi="Sylfaen" w:cs="Arial"/>
          <w:b/>
          <w:sz w:val="28"/>
          <w:szCs w:val="28"/>
        </w:rPr>
        <w:t xml:space="preserve">  </w:t>
      </w:r>
      <w:r w:rsidRPr="007A2B40">
        <w:rPr>
          <w:rFonts w:ascii="Sylfaen" w:eastAsia="Calibri" w:hAnsi="Sylfaen" w:cs="Arial"/>
          <w:b/>
          <w:sz w:val="28"/>
          <w:szCs w:val="28"/>
          <w:lang w:val="ka-GE"/>
        </w:rPr>
        <w:t>გაცნობითი პრაქტიკა - სასტუმრო, რესტორანი და კვება</w:t>
      </w:r>
    </w:p>
    <w:p w14:paraId="07DAAD96" w14:textId="5256B29B" w:rsidR="007A2B40" w:rsidRPr="007A2B40" w:rsidRDefault="007A2B40" w:rsidP="007A2B40">
      <w:pPr>
        <w:spacing w:after="200" w:line="276" w:lineRule="auto"/>
        <w:jc w:val="center"/>
        <w:rPr>
          <w:rFonts w:ascii="Sylfaen" w:eastAsia="Calibri" w:hAnsi="Sylfaen" w:cs="Arial"/>
          <w:b/>
          <w:lang w:val="ka-GE"/>
        </w:rPr>
      </w:pPr>
      <w:r w:rsidRPr="007A2B40">
        <w:rPr>
          <w:rFonts w:ascii="Sylfaen" w:eastAsia="Calibri" w:hAnsi="Sylfaen" w:cs="Arial"/>
          <w:lang w:val="ka-GE"/>
        </w:rPr>
        <w:t>სტატუსი:</w:t>
      </w:r>
      <w:r w:rsidRPr="007A2B40">
        <w:rPr>
          <w:rFonts w:ascii="Sylfaen" w:eastAsia="Calibri" w:hAnsi="Sylfaen" w:cs="Arial"/>
          <w:b/>
          <w:lang w:val="ka-GE"/>
        </w:rPr>
        <w:t xml:space="preserve">  საერთო </w:t>
      </w:r>
      <w:r>
        <w:rPr>
          <w:rFonts w:ascii="Sylfaen" w:eastAsia="Calibri" w:hAnsi="Sylfaen" w:cs="Arial"/>
          <w:b/>
          <w:lang w:val="ka-GE"/>
        </w:rPr>
        <w:t>დარგობრივი</w:t>
      </w:r>
    </w:p>
    <w:p w14:paraId="6B421414" w14:textId="77777777" w:rsidR="007A2B40" w:rsidRPr="007A2B40" w:rsidRDefault="007A2B40" w:rsidP="007A2B40">
      <w:pPr>
        <w:spacing w:after="200" w:line="276" w:lineRule="auto"/>
        <w:rPr>
          <w:rFonts w:ascii="Sylfaen" w:eastAsia="Calibri" w:hAnsi="Sylfaen" w:cs="Arial"/>
          <w:b/>
        </w:rPr>
      </w:pPr>
    </w:p>
    <w:p w14:paraId="61093322" w14:textId="77777777" w:rsidR="007A2B40" w:rsidRPr="007A2B40" w:rsidRDefault="007A2B40" w:rsidP="007A2B40">
      <w:pPr>
        <w:spacing w:after="200" w:line="276" w:lineRule="auto"/>
        <w:jc w:val="center"/>
        <w:rPr>
          <w:rFonts w:ascii="Sylfaen" w:eastAsia="Calibri" w:hAnsi="Sylfaen" w:cs="Arial"/>
          <w:b/>
          <w:sz w:val="20"/>
          <w:szCs w:val="20"/>
        </w:rPr>
      </w:pPr>
      <w:r w:rsidRPr="007A2B40">
        <w:rPr>
          <w:rFonts w:ascii="Sylfaen" w:eastAsia="Calibri" w:hAnsi="Sylfaen" w:cs="Arial"/>
          <w:b/>
          <w:sz w:val="20"/>
          <w:szCs w:val="20"/>
          <w:lang w:val="ka-GE"/>
        </w:rPr>
        <w:t xml:space="preserve">ქობულეთი </w:t>
      </w:r>
    </w:p>
    <w:p w14:paraId="38FB8089" w14:textId="59EDF97D" w:rsidR="007A2B40" w:rsidRDefault="007A2B40" w:rsidP="007A2B40">
      <w:pPr>
        <w:spacing w:after="200" w:line="276" w:lineRule="auto"/>
        <w:jc w:val="center"/>
        <w:rPr>
          <w:rFonts w:ascii="Sylfaen" w:eastAsia="Calibri" w:hAnsi="Sylfaen" w:cs="Arial"/>
          <w:b/>
          <w:sz w:val="20"/>
          <w:szCs w:val="20"/>
        </w:rPr>
      </w:pPr>
      <w:r w:rsidRPr="007A2B40">
        <w:rPr>
          <w:rFonts w:ascii="Sylfaen" w:eastAsia="Calibri" w:hAnsi="Sylfaen" w:cs="Arial"/>
          <w:b/>
          <w:sz w:val="20"/>
          <w:szCs w:val="20"/>
          <w:lang w:val="ka-GE"/>
        </w:rPr>
        <w:t>20</w:t>
      </w:r>
      <w:r w:rsidR="00755917">
        <w:rPr>
          <w:rFonts w:ascii="Sylfaen" w:eastAsia="Calibri" w:hAnsi="Sylfaen" w:cs="Arial"/>
          <w:b/>
          <w:sz w:val="20"/>
          <w:szCs w:val="20"/>
          <w:lang w:val="ka-GE"/>
        </w:rPr>
        <w:t>20</w:t>
      </w:r>
      <w:r w:rsidRPr="007A2B40">
        <w:rPr>
          <w:rFonts w:ascii="Sylfaen" w:eastAsia="Calibri" w:hAnsi="Sylfaen" w:cs="Arial"/>
          <w:b/>
          <w:sz w:val="20"/>
          <w:szCs w:val="20"/>
          <w:lang w:val="ka-GE"/>
        </w:rPr>
        <w:t xml:space="preserve"> წელი</w:t>
      </w:r>
    </w:p>
    <w:p w14:paraId="1D895158" w14:textId="77777777" w:rsidR="00DC149C" w:rsidRPr="00DC149C" w:rsidRDefault="00DC149C" w:rsidP="007A2B40">
      <w:pPr>
        <w:spacing w:after="200" w:line="276" w:lineRule="auto"/>
        <w:jc w:val="center"/>
        <w:rPr>
          <w:rFonts w:ascii="Sylfaen" w:eastAsia="Calibri" w:hAnsi="Sylfaen" w:cs="Arial"/>
          <w:b/>
          <w:sz w:val="20"/>
          <w:szCs w:val="20"/>
        </w:rPr>
      </w:pPr>
    </w:p>
    <w:p w14:paraId="630ED6B9" w14:textId="77777777" w:rsidR="007A2B40" w:rsidRPr="007A2B40" w:rsidRDefault="007A2B40" w:rsidP="007A2B40">
      <w:pPr>
        <w:spacing w:after="200" w:line="276" w:lineRule="auto"/>
        <w:jc w:val="center"/>
        <w:rPr>
          <w:rFonts w:ascii="Sylfaen" w:eastAsia="Calibri" w:hAnsi="Sylfaen" w:cs="Arial"/>
          <w:b/>
          <w:sz w:val="20"/>
          <w:szCs w:val="20"/>
        </w:rPr>
      </w:pPr>
    </w:p>
    <w:p w14:paraId="237ED1CD" w14:textId="77777777" w:rsidR="007A2B40" w:rsidRPr="007A2B40" w:rsidRDefault="007A2B40" w:rsidP="007A2B40">
      <w:pPr>
        <w:spacing w:before="120" w:after="200" w:line="276" w:lineRule="auto"/>
        <w:rPr>
          <w:rFonts w:ascii="Sylfaen" w:eastAsia="Arial Unicode MS" w:hAnsi="Sylfaen" w:cs="Arial Unicode MS"/>
          <w:b/>
          <w:sz w:val="20"/>
          <w:szCs w:val="20"/>
        </w:rPr>
      </w:pPr>
    </w:p>
    <w:p w14:paraId="6C0B93ED" w14:textId="77777777" w:rsidR="005C75E8" w:rsidRPr="005C75E8" w:rsidRDefault="005C75E8" w:rsidP="112D813F">
      <w:pPr>
        <w:jc w:val="center"/>
        <w:rPr>
          <w:rFonts w:ascii="Sylfaen" w:eastAsia="Sylfaen" w:hAnsi="Sylfaen" w:cs="Sylfaen"/>
          <w:b/>
          <w:bCs/>
          <w:sz w:val="20"/>
          <w:szCs w:val="20"/>
          <w:lang w:val="ka-GE"/>
        </w:rPr>
      </w:pPr>
    </w:p>
    <w:p w14:paraId="1336D68C" w14:textId="77777777" w:rsidR="005C75E8" w:rsidRPr="005C75E8" w:rsidRDefault="005C75E8" w:rsidP="112D813F">
      <w:pPr>
        <w:jc w:val="center"/>
        <w:rPr>
          <w:rFonts w:ascii="Sylfaen" w:eastAsia="Sylfaen" w:hAnsi="Sylfaen" w:cs="Sylfaen"/>
          <w:b/>
          <w:bCs/>
          <w:sz w:val="20"/>
          <w:szCs w:val="20"/>
          <w:lang w:val="ka-GE"/>
        </w:rPr>
      </w:pPr>
    </w:p>
    <w:p w14:paraId="55EA5F0C" w14:textId="77777777" w:rsidR="00294CFB" w:rsidRPr="005C75E8" w:rsidRDefault="112D813F" w:rsidP="112D813F">
      <w:pPr>
        <w:rPr>
          <w:rFonts w:ascii="Sylfaen" w:eastAsia="Sylfaen" w:hAnsi="Sylfaen" w:cs="Sylfaen"/>
          <w:b/>
          <w:bCs/>
          <w:sz w:val="20"/>
          <w:szCs w:val="20"/>
          <w:lang w:val="ka-GE"/>
        </w:rPr>
      </w:pPr>
      <w:r w:rsidRPr="005C75E8">
        <w:rPr>
          <w:rFonts w:ascii="Sylfaen" w:eastAsia="Sylfaen" w:hAnsi="Sylfaen" w:cs="Sylfaen"/>
          <w:b/>
          <w:bCs/>
          <w:sz w:val="20"/>
          <w:szCs w:val="20"/>
          <w:lang w:val="ka-GE"/>
        </w:rPr>
        <w:t>1. ზოგადი ინფორმაცია</w:t>
      </w:r>
    </w:p>
    <w:p w14:paraId="672A6659" w14:textId="77777777" w:rsidR="00294CFB" w:rsidRPr="005C75E8" w:rsidRDefault="00294CFB" w:rsidP="00E545B7">
      <w:pPr>
        <w:rPr>
          <w:rFonts w:ascii="Sylfaen" w:hAnsi="Sylfaen"/>
          <w:sz w:val="20"/>
          <w:szCs w:val="20"/>
          <w:lang w:val="ka-GE"/>
        </w:rPr>
      </w:pPr>
    </w:p>
    <w:tbl>
      <w:tblPr>
        <w:tblStyle w:val="a3"/>
        <w:tblpPr w:leftFromText="180" w:rightFromText="180" w:vertAnchor="text" w:tblpY="-45"/>
        <w:tblW w:w="5000" w:type="pct"/>
        <w:tblLook w:val="04A0" w:firstRow="1" w:lastRow="0" w:firstColumn="1" w:lastColumn="0" w:noHBand="0" w:noVBand="1"/>
      </w:tblPr>
      <w:tblGrid>
        <w:gridCol w:w="5637"/>
        <w:gridCol w:w="7539"/>
      </w:tblGrid>
      <w:tr w:rsidR="002715B9" w:rsidRPr="005C75E8" w14:paraId="6602B074" w14:textId="77777777" w:rsidTr="002715B9">
        <w:tc>
          <w:tcPr>
            <w:tcW w:w="2139" w:type="pct"/>
          </w:tcPr>
          <w:p w14:paraId="4E05D80E" w14:textId="77777777" w:rsidR="002715B9" w:rsidRPr="005C75E8" w:rsidRDefault="002715B9" w:rsidP="002715B9">
            <w:pPr>
              <w:tabs>
                <w:tab w:val="right" w:pos="12960"/>
              </w:tabs>
              <w:spacing w:before="120"/>
              <w:rPr>
                <w:rFonts w:ascii="Sylfaen" w:eastAsia="Sylfaen" w:hAnsi="Sylfaen" w:cs="Sylfaen"/>
                <w:b/>
                <w:bCs/>
                <w:sz w:val="20"/>
                <w:szCs w:val="20"/>
                <w:lang w:val="ka-GE"/>
              </w:rPr>
            </w:pPr>
            <w:r w:rsidRPr="005C75E8">
              <w:rPr>
                <w:rFonts w:ascii="Sylfaen" w:eastAsia="Sylfaen" w:hAnsi="Sylfaen" w:cs="Sylfaen"/>
                <w:b/>
                <w:bCs/>
                <w:sz w:val="20"/>
                <w:szCs w:val="20"/>
                <w:lang w:val="ka-GE"/>
              </w:rPr>
              <w:t>სარეგისტრაციო ნომერი</w:t>
            </w:r>
          </w:p>
        </w:tc>
        <w:tc>
          <w:tcPr>
            <w:tcW w:w="2861" w:type="pct"/>
          </w:tcPr>
          <w:p w14:paraId="513E81B4" w14:textId="77777777" w:rsidR="002715B9" w:rsidRPr="005C75E8" w:rsidRDefault="002715B9" w:rsidP="002715B9">
            <w:pPr>
              <w:tabs>
                <w:tab w:val="right" w:pos="12960"/>
              </w:tabs>
              <w:spacing w:before="120"/>
              <w:rPr>
                <w:rFonts w:ascii="Sylfaen" w:hAnsi="Sylfaen"/>
                <w:sz w:val="20"/>
                <w:szCs w:val="20"/>
                <w:lang w:val="ka-GE"/>
              </w:rPr>
            </w:pPr>
            <w:r w:rsidRPr="00010090">
              <w:rPr>
                <w:rFonts w:ascii="Sylfaen" w:hAnsi="Sylfaen"/>
                <w:sz w:val="20"/>
                <w:szCs w:val="20"/>
                <w:lang w:val="ka-GE"/>
              </w:rPr>
              <w:t>1011701</w:t>
            </w:r>
          </w:p>
        </w:tc>
      </w:tr>
      <w:tr w:rsidR="002715B9" w:rsidRPr="005C75E8" w14:paraId="7C6EB55B" w14:textId="77777777" w:rsidTr="002715B9">
        <w:tc>
          <w:tcPr>
            <w:tcW w:w="2139" w:type="pct"/>
          </w:tcPr>
          <w:p w14:paraId="103838B8" w14:textId="77777777" w:rsidR="002715B9" w:rsidRPr="005C75E8" w:rsidRDefault="002715B9" w:rsidP="002715B9">
            <w:pPr>
              <w:tabs>
                <w:tab w:val="right" w:pos="12960"/>
              </w:tabs>
              <w:spacing w:before="120"/>
              <w:rPr>
                <w:rFonts w:ascii="Sylfaen" w:eastAsia="Sylfaen" w:hAnsi="Sylfaen" w:cs="Sylfaen"/>
                <w:b/>
                <w:bCs/>
                <w:sz w:val="20"/>
                <w:szCs w:val="20"/>
                <w:lang w:val="ka-GE"/>
              </w:rPr>
            </w:pPr>
            <w:r w:rsidRPr="005C75E8">
              <w:rPr>
                <w:rFonts w:ascii="Sylfaen" w:eastAsia="Sylfaen" w:hAnsi="Sylfaen" w:cs="Sylfaen"/>
                <w:b/>
                <w:bCs/>
                <w:sz w:val="20"/>
                <w:szCs w:val="20"/>
                <w:lang w:val="ka-GE"/>
              </w:rPr>
              <w:t>სახელწოდება:</w:t>
            </w:r>
          </w:p>
        </w:tc>
        <w:tc>
          <w:tcPr>
            <w:tcW w:w="2861" w:type="pct"/>
          </w:tcPr>
          <w:p w14:paraId="57E4B7DE" w14:textId="77777777" w:rsidR="002715B9" w:rsidRPr="005C75E8" w:rsidRDefault="002715B9" w:rsidP="002715B9">
            <w:pPr>
              <w:tabs>
                <w:tab w:val="right" w:pos="12960"/>
              </w:tabs>
              <w:spacing w:before="120"/>
              <w:rPr>
                <w:rFonts w:ascii="Sylfaen" w:eastAsia="Sylfaen" w:hAnsi="Sylfaen" w:cs="Sylfaen"/>
                <w:sz w:val="20"/>
                <w:szCs w:val="20"/>
                <w:lang w:val="ka-GE"/>
              </w:rPr>
            </w:pPr>
            <w:r w:rsidRPr="005C75E8">
              <w:rPr>
                <w:rFonts w:ascii="Sylfaen" w:eastAsia="Sylfaen" w:hAnsi="Sylfaen" w:cs="Sylfaen"/>
                <w:sz w:val="20"/>
                <w:szCs w:val="20"/>
                <w:lang w:val="ka-GE"/>
              </w:rPr>
              <w:t>გაცნობითი პრაქტიკა - სასტუმრო, რესტორანი და კვება</w:t>
            </w:r>
          </w:p>
        </w:tc>
      </w:tr>
      <w:tr w:rsidR="002715B9" w:rsidRPr="005C75E8" w14:paraId="55312E36" w14:textId="77777777" w:rsidTr="002715B9">
        <w:tc>
          <w:tcPr>
            <w:tcW w:w="2139" w:type="pct"/>
          </w:tcPr>
          <w:p w14:paraId="3E3071F9" w14:textId="77777777" w:rsidR="002715B9" w:rsidRPr="005C75E8" w:rsidRDefault="002715B9" w:rsidP="002715B9">
            <w:pPr>
              <w:tabs>
                <w:tab w:val="right" w:pos="12960"/>
              </w:tabs>
              <w:spacing w:before="120"/>
              <w:rPr>
                <w:rFonts w:ascii="Sylfaen" w:eastAsia="Sylfaen" w:hAnsi="Sylfaen" w:cs="Sylfaen"/>
                <w:b/>
                <w:bCs/>
                <w:sz w:val="20"/>
                <w:szCs w:val="20"/>
                <w:lang w:val="ka-GE"/>
              </w:rPr>
            </w:pPr>
            <w:r w:rsidRPr="005C75E8">
              <w:rPr>
                <w:rFonts w:ascii="Sylfaen" w:eastAsia="Sylfaen" w:hAnsi="Sylfaen" w:cs="Sylfaen"/>
                <w:b/>
                <w:bCs/>
                <w:sz w:val="20"/>
                <w:szCs w:val="20"/>
                <w:lang w:val="ka-GE"/>
              </w:rPr>
              <w:t>გამოქვეყნების/ცვლილების თარიღი:</w:t>
            </w:r>
          </w:p>
        </w:tc>
        <w:tc>
          <w:tcPr>
            <w:tcW w:w="2861" w:type="pct"/>
          </w:tcPr>
          <w:p w14:paraId="6391387E" w14:textId="42AA256A" w:rsidR="002715B9" w:rsidRPr="00A06699" w:rsidRDefault="002715B9" w:rsidP="002715B9">
            <w:pPr>
              <w:tabs>
                <w:tab w:val="right" w:pos="12960"/>
              </w:tabs>
              <w:spacing w:before="120"/>
              <w:rPr>
                <w:rFonts w:ascii="Sylfaen" w:hAnsi="Sylfaen"/>
                <w:sz w:val="20"/>
                <w:szCs w:val="20"/>
              </w:rPr>
            </w:pPr>
            <w:r w:rsidRPr="005C75E8">
              <w:rPr>
                <w:rFonts w:ascii="Sylfaen" w:hAnsi="Sylfaen"/>
                <w:sz w:val="20"/>
                <w:szCs w:val="20"/>
                <w:lang w:val="ka-GE"/>
              </w:rPr>
              <w:t>14.08.2017</w:t>
            </w:r>
          </w:p>
        </w:tc>
      </w:tr>
      <w:tr w:rsidR="002715B9" w:rsidRPr="005C75E8" w14:paraId="70AF7DA5" w14:textId="77777777" w:rsidTr="002715B9">
        <w:tc>
          <w:tcPr>
            <w:tcW w:w="2139" w:type="pct"/>
          </w:tcPr>
          <w:p w14:paraId="5AC6B1CC" w14:textId="77777777" w:rsidR="002715B9" w:rsidRPr="005C75E8" w:rsidRDefault="002715B9" w:rsidP="002715B9">
            <w:pPr>
              <w:tabs>
                <w:tab w:val="right" w:pos="12960"/>
              </w:tabs>
              <w:spacing w:before="120"/>
              <w:rPr>
                <w:rFonts w:ascii="Sylfaen" w:eastAsia="Sylfaen" w:hAnsi="Sylfaen" w:cs="Sylfaen"/>
                <w:b/>
                <w:bCs/>
                <w:sz w:val="20"/>
                <w:szCs w:val="20"/>
                <w:lang w:val="ka-GE"/>
              </w:rPr>
            </w:pPr>
            <w:r w:rsidRPr="005C75E8">
              <w:rPr>
                <w:rFonts w:ascii="Sylfaen" w:eastAsia="Sylfaen" w:hAnsi="Sylfaen" w:cs="Sylfaen"/>
                <w:b/>
                <w:bCs/>
                <w:sz w:val="20"/>
                <w:szCs w:val="20"/>
                <w:lang w:val="ka-GE"/>
              </w:rPr>
              <w:t xml:space="preserve">მოცულობა კრედიტებში: </w:t>
            </w:r>
          </w:p>
        </w:tc>
        <w:tc>
          <w:tcPr>
            <w:tcW w:w="2861" w:type="pct"/>
          </w:tcPr>
          <w:p w14:paraId="139FB355" w14:textId="77777777" w:rsidR="002715B9" w:rsidRPr="005C75E8" w:rsidRDefault="002715B9" w:rsidP="002715B9">
            <w:pPr>
              <w:tabs>
                <w:tab w:val="right" w:pos="12960"/>
              </w:tabs>
              <w:spacing w:before="120"/>
              <w:rPr>
                <w:rFonts w:ascii="Sylfaen" w:eastAsia="Sylfaen" w:hAnsi="Sylfaen" w:cs="Sylfaen"/>
                <w:sz w:val="20"/>
                <w:szCs w:val="20"/>
                <w:lang w:val="ka-GE"/>
              </w:rPr>
            </w:pPr>
            <w:r w:rsidRPr="005C75E8">
              <w:rPr>
                <w:rFonts w:ascii="Sylfaen" w:eastAsia="Sylfaen" w:hAnsi="Sylfaen" w:cs="Sylfaen"/>
                <w:sz w:val="20"/>
                <w:szCs w:val="20"/>
                <w:lang w:val="ka-GE"/>
              </w:rPr>
              <w:t>2</w:t>
            </w:r>
          </w:p>
        </w:tc>
      </w:tr>
      <w:tr w:rsidR="002715B9" w:rsidRPr="005C75E8" w14:paraId="57EAB926" w14:textId="77777777" w:rsidTr="002715B9">
        <w:tc>
          <w:tcPr>
            <w:tcW w:w="2139" w:type="pct"/>
          </w:tcPr>
          <w:p w14:paraId="177424DF" w14:textId="77777777" w:rsidR="002715B9" w:rsidRPr="005C75E8" w:rsidRDefault="002715B9" w:rsidP="002715B9">
            <w:pPr>
              <w:tabs>
                <w:tab w:val="right" w:pos="12960"/>
              </w:tabs>
              <w:spacing w:before="120"/>
              <w:rPr>
                <w:rFonts w:ascii="Sylfaen" w:eastAsia="Sylfaen" w:hAnsi="Sylfaen" w:cs="Sylfaen"/>
                <w:b/>
                <w:bCs/>
                <w:sz w:val="20"/>
                <w:szCs w:val="20"/>
                <w:lang w:val="ka-GE"/>
              </w:rPr>
            </w:pPr>
            <w:r w:rsidRPr="005C75E8">
              <w:rPr>
                <w:rFonts w:ascii="Sylfaen" w:eastAsia="Sylfaen" w:hAnsi="Sylfaen" w:cs="Sylfaen"/>
                <w:b/>
                <w:bCs/>
                <w:sz w:val="20"/>
                <w:szCs w:val="20"/>
                <w:lang w:val="ka-GE"/>
              </w:rPr>
              <w:t xml:space="preserve">მოდულზე დაშვების წინაპირობა: </w:t>
            </w:r>
          </w:p>
        </w:tc>
        <w:tc>
          <w:tcPr>
            <w:tcW w:w="2861" w:type="pct"/>
          </w:tcPr>
          <w:p w14:paraId="5DB7314A" w14:textId="77777777" w:rsidR="002715B9" w:rsidRPr="005C75E8" w:rsidRDefault="002715B9" w:rsidP="002715B9">
            <w:pPr>
              <w:tabs>
                <w:tab w:val="right" w:pos="12960"/>
              </w:tabs>
              <w:spacing w:before="120"/>
              <w:rPr>
                <w:rFonts w:ascii="Sylfaen" w:hAnsi="Sylfaen"/>
                <w:sz w:val="20"/>
                <w:szCs w:val="20"/>
                <w:lang w:val="ka-GE"/>
              </w:rPr>
            </w:pPr>
            <w:r w:rsidRPr="005C75E8">
              <w:rPr>
                <w:rFonts w:ascii="Sylfaen" w:hAnsi="Sylfaen"/>
                <w:sz w:val="20"/>
                <w:szCs w:val="20"/>
                <w:lang w:val="ka-GE"/>
              </w:rPr>
              <w:t>-</w:t>
            </w:r>
          </w:p>
        </w:tc>
      </w:tr>
      <w:tr w:rsidR="002715B9" w:rsidRPr="005C75E8" w14:paraId="309B503A" w14:textId="77777777" w:rsidTr="002715B9">
        <w:trPr>
          <w:trHeight w:val="582"/>
        </w:trPr>
        <w:tc>
          <w:tcPr>
            <w:tcW w:w="2139" w:type="pct"/>
          </w:tcPr>
          <w:p w14:paraId="62CDDBC4" w14:textId="77777777" w:rsidR="002715B9" w:rsidRPr="005C75E8" w:rsidRDefault="002715B9" w:rsidP="002715B9">
            <w:pPr>
              <w:tabs>
                <w:tab w:val="right" w:pos="12960"/>
              </w:tabs>
              <w:spacing w:before="120"/>
              <w:jc w:val="both"/>
              <w:rPr>
                <w:rFonts w:ascii="Sylfaen" w:eastAsia="Sylfaen" w:hAnsi="Sylfaen" w:cs="Sylfaen"/>
                <w:sz w:val="20"/>
                <w:szCs w:val="20"/>
                <w:lang w:val="ka-GE"/>
              </w:rPr>
            </w:pPr>
            <w:r w:rsidRPr="005C75E8">
              <w:rPr>
                <w:rFonts w:ascii="Sylfaen" w:eastAsia="Sylfaen" w:hAnsi="Sylfaen" w:cs="Sylfaen"/>
                <w:b/>
                <w:bCs/>
                <w:sz w:val="20"/>
                <w:szCs w:val="20"/>
                <w:lang w:val="ka-GE"/>
              </w:rPr>
              <w:t>მოდულის აღწერა</w:t>
            </w:r>
            <w:r w:rsidRPr="005C75E8">
              <w:rPr>
                <w:rFonts w:ascii="Sylfaen" w:eastAsia="Sylfaen" w:hAnsi="Sylfaen" w:cs="Sylfaen"/>
                <w:sz w:val="20"/>
                <w:szCs w:val="20"/>
                <w:lang w:val="ka-GE"/>
              </w:rPr>
              <w:t xml:space="preserve">: </w:t>
            </w:r>
          </w:p>
        </w:tc>
        <w:tc>
          <w:tcPr>
            <w:tcW w:w="2861" w:type="pct"/>
          </w:tcPr>
          <w:p w14:paraId="0E74DCCD" w14:textId="77777777" w:rsidR="002715B9" w:rsidRPr="005C75E8" w:rsidRDefault="002715B9" w:rsidP="002715B9">
            <w:pPr>
              <w:pStyle w:val="a4"/>
              <w:ind w:left="0"/>
              <w:jc w:val="both"/>
              <w:rPr>
                <w:rFonts w:ascii="Sylfaen" w:eastAsia="Sylfaen" w:hAnsi="Sylfaen" w:cs="Sylfaen"/>
                <w:sz w:val="20"/>
                <w:szCs w:val="20"/>
                <w:lang w:val="ka-GE"/>
              </w:rPr>
            </w:pPr>
            <w:r w:rsidRPr="005C75E8">
              <w:rPr>
                <w:rFonts w:ascii="Sylfaen" w:eastAsia="Sylfaen" w:hAnsi="Sylfaen" w:cs="Sylfaen"/>
                <w:sz w:val="20"/>
                <w:szCs w:val="20"/>
                <w:lang w:val="ka-GE"/>
              </w:rPr>
              <w:t>მოდულის დასრულების შემდეგ პირს შეუძლია: პროფესიის დახასიათება და პროფესიული ზრდისა და განვითარების შესაძლებლობების ანალიზი.</w:t>
            </w:r>
          </w:p>
          <w:p w14:paraId="34475BD9" w14:textId="77777777" w:rsidR="002715B9" w:rsidRPr="005C75E8" w:rsidRDefault="002715B9" w:rsidP="002715B9">
            <w:pPr>
              <w:tabs>
                <w:tab w:val="right" w:pos="12960"/>
              </w:tabs>
              <w:spacing w:before="120"/>
              <w:jc w:val="both"/>
              <w:rPr>
                <w:rFonts w:ascii="Sylfaen" w:hAnsi="Sylfaen"/>
                <w:sz w:val="20"/>
                <w:szCs w:val="20"/>
                <w:lang w:val="ka-GE"/>
              </w:rPr>
            </w:pPr>
          </w:p>
        </w:tc>
      </w:tr>
    </w:tbl>
    <w:p w14:paraId="0296F159" w14:textId="77777777" w:rsidR="00364832" w:rsidRPr="005C75E8" w:rsidRDefault="112D813F" w:rsidP="112D813F">
      <w:pPr>
        <w:tabs>
          <w:tab w:val="right" w:pos="12960"/>
        </w:tabs>
        <w:rPr>
          <w:rFonts w:ascii="Sylfaen" w:eastAsia="Sylfaen" w:hAnsi="Sylfaen" w:cs="Sylfaen"/>
          <w:b/>
          <w:bCs/>
          <w:sz w:val="20"/>
          <w:szCs w:val="20"/>
          <w:lang w:val="ka-GE"/>
        </w:rPr>
      </w:pPr>
      <w:r w:rsidRPr="005C75E8">
        <w:rPr>
          <w:rFonts w:ascii="Sylfaen" w:eastAsia="Sylfaen" w:hAnsi="Sylfaen" w:cs="Sylfaen"/>
          <w:sz w:val="20"/>
          <w:szCs w:val="20"/>
          <w:lang w:val="ka-GE"/>
        </w:rPr>
        <w:t xml:space="preserve">2. </w:t>
      </w:r>
      <w:r w:rsidRPr="005C75E8">
        <w:rPr>
          <w:rFonts w:ascii="Sylfaen" w:eastAsia="Sylfaen" w:hAnsi="Sylfaen" w:cs="Sylfaen"/>
          <w:b/>
          <w:bCs/>
          <w:sz w:val="20"/>
          <w:szCs w:val="20"/>
          <w:lang w:val="ka-GE"/>
        </w:rPr>
        <w:t>სტანდარტული ჩანაწერები</w:t>
      </w:r>
    </w:p>
    <w:p w14:paraId="4DDBEF00" w14:textId="77777777" w:rsidR="00364832" w:rsidRPr="005C75E8" w:rsidRDefault="00364832" w:rsidP="00E545B7">
      <w:pPr>
        <w:tabs>
          <w:tab w:val="right" w:pos="12960"/>
        </w:tabs>
        <w:rPr>
          <w:rFonts w:ascii="Sylfaen" w:hAnsi="Sylfaen"/>
          <w:b/>
          <w:sz w:val="20"/>
          <w:szCs w:val="20"/>
          <w:lang w:val="ka-GE"/>
        </w:rPr>
      </w:pPr>
    </w:p>
    <w:tbl>
      <w:tblPr>
        <w:tblStyle w:val="a3"/>
        <w:tblW w:w="13068" w:type="dxa"/>
        <w:tblLayout w:type="fixed"/>
        <w:tblLook w:val="04A0" w:firstRow="1" w:lastRow="0" w:firstColumn="1" w:lastColumn="0" w:noHBand="0" w:noVBand="1"/>
      </w:tblPr>
      <w:tblGrid>
        <w:gridCol w:w="1525"/>
        <w:gridCol w:w="5873"/>
        <w:gridCol w:w="4055"/>
        <w:gridCol w:w="1615"/>
      </w:tblGrid>
      <w:tr w:rsidR="00A266CD" w:rsidRPr="005C75E8" w14:paraId="08890542" w14:textId="77777777" w:rsidTr="00CF555E">
        <w:trPr>
          <w:trHeight w:val="1088"/>
        </w:trPr>
        <w:tc>
          <w:tcPr>
            <w:tcW w:w="1525" w:type="dxa"/>
            <w:shd w:val="clear" w:color="auto" w:fill="DBE5F1" w:themeFill="accent1" w:themeFillTint="33"/>
            <w:vAlign w:val="center"/>
          </w:tcPr>
          <w:p w14:paraId="52A8C1E8" w14:textId="77777777" w:rsidR="00971A54" w:rsidRPr="005C75E8" w:rsidRDefault="112D813F" w:rsidP="112D813F">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სწავლის შედეგები</w:t>
            </w:r>
          </w:p>
        </w:tc>
        <w:tc>
          <w:tcPr>
            <w:tcW w:w="5873" w:type="dxa"/>
            <w:shd w:val="clear" w:color="auto" w:fill="DBE5F1" w:themeFill="accent1" w:themeFillTint="33"/>
            <w:vAlign w:val="center"/>
          </w:tcPr>
          <w:p w14:paraId="4BFDE23F" w14:textId="77777777" w:rsidR="00971A54" w:rsidRPr="005C75E8" w:rsidRDefault="112D813F" w:rsidP="112D813F">
            <w:pPr>
              <w:tabs>
                <w:tab w:val="left" w:pos="3571"/>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შესრულების კრიტერიუმები</w:t>
            </w:r>
          </w:p>
        </w:tc>
        <w:tc>
          <w:tcPr>
            <w:tcW w:w="4055" w:type="dxa"/>
            <w:shd w:val="clear" w:color="auto" w:fill="DBE5F1" w:themeFill="accent1" w:themeFillTint="33"/>
            <w:vAlign w:val="center"/>
          </w:tcPr>
          <w:p w14:paraId="62272A37" w14:textId="77777777" w:rsidR="00971A54" w:rsidRPr="005C75E8" w:rsidRDefault="112D813F" w:rsidP="112D813F">
            <w:pPr>
              <w:tabs>
                <w:tab w:val="right" w:pos="12960"/>
              </w:tabs>
              <w:spacing w:before="120"/>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კომპეტენციის პარამეტრების ფარგლებში</w:t>
            </w:r>
          </w:p>
        </w:tc>
        <w:tc>
          <w:tcPr>
            <w:tcW w:w="1615" w:type="dxa"/>
            <w:shd w:val="clear" w:color="auto" w:fill="DBE5F1" w:themeFill="accent1" w:themeFillTint="33"/>
            <w:vAlign w:val="center"/>
          </w:tcPr>
          <w:p w14:paraId="5952F115" w14:textId="77777777" w:rsidR="00971A54" w:rsidRPr="005C75E8" w:rsidRDefault="112D813F" w:rsidP="005C75E8">
            <w:pPr>
              <w:tabs>
                <w:tab w:val="right" w:pos="12960"/>
              </w:tabs>
              <w:ind w:right="-73"/>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შეფასების მიმართულება</w:t>
            </w:r>
          </w:p>
        </w:tc>
      </w:tr>
      <w:tr w:rsidR="00971A54" w:rsidRPr="005C75E8" w14:paraId="7B6592A8" w14:textId="77777777" w:rsidTr="00CF555E">
        <w:trPr>
          <w:trHeight w:val="1928"/>
        </w:trPr>
        <w:tc>
          <w:tcPr>
            <w:tcW w:w="1525" w:type="dxa"/>
          </w:tcPr>
          <w:p w14:paraId="3D7982D2" w14:textId="77777777" w:rsidR="00971A54" w:rsidRPr="005C75E8" w:rsidRDefault="112D813F" w:rsidP="005C75E8">
            <w:pPr>
              <w:tabs>
                <w:tab w:val="left" w:pos="360"/>
                <w:tab w:val="center" w:pos="867"/>
              </w:tabs>
              <w:ind w:right="49"/>
              <w:jc w:val="both"/>
              <w:rPr>
                <w:rFonts w:ascii="Sylfaen" w:eastAsia="Sylfaen,Helvetica" w:hAnsi="Sylfaen" w:cs="Sylfaen,Helvetica"/>
                <w:b/>
                <w:bCs/>
                <w:sz w:val="20"/>
                <w:szCs w:val="20"/>
                <w:lang w:val="ka-GE"/>
              </w:rPr>
            </w:pPr>
            <w:r w:rsidRPr="005C75E8">
              <w:rPr>
                <w:rFonts w:ascii="Sylfaen" w:eastAsia="Sylfaen,Helvetica" w:hAnsi="Sylfaen" w:cs="Sylfaen,Helvetica"/>
                <w:b/>
                <w:bCs/>
                <w:sz w:val="20"/>
                <w:szCs w:val="20"/>
                <w:lang w:val="ka-GE"/>
              </w:rPr>
              <w:t xml:space="preserve">1. </w:t>
            </w:r>
            <w:r w:rsidRPr="005C75E8">
              <w:rPr>
                <w:rFonts w:ascii="Sylfaen" w:eastAsia="Sylfaen" w:hAnsi="Sylfaen" w:cs="Sylfaen"/>
                <w:b/>
                <w:bCs/>
                <w:sz w:val="20"/>
                <w:szCs w:val="20"/>
                <w:lang w:val="ka-GE"/>
              </w:rPr>
              <w:t>პროფესიის დახასიათება</w:t>
            </w:r>
          </w:p>
        </w:tc>
        <w:tc>
          <w:tcPr>
            <w:tcW w:w="5873" w:type="dxa"/>
          </w:tcPr>
          <w:p w14:paraId="27D97250" w14:textId="77777777" w:rsidR="00802685" w:rsidRPr="005C75E8" w:rsidRDefault="112D813F" w:rsidP="005C75E8">
            <w:pPr>
              <w:pStyle w:val="a4"/>
              <w:numPr>
                <w:ilvl w:val="0"/>
                <w:numId w:val="30"/>
              </w:numPr>
              <w:tabs>
                <w:tab w:val="left" w:pos="306"/>
                <w:tab w:val="left" w:pos="839"/>
              </w:tabs>
              <w:ind w:left="269" w:hanging="270"/>
              <w:jc w:val="both"/>
              <w:rPr>
                <w:rFonts w:ascii="Sylfaen" w:eastAsia="Sylfaen" w:hAnsi="Sylfaen" w:cs="Sylfaen"/>
                <w:sz w:val="20"/>
                <w:szCs w:val="20"/>
                <w:lang w:val="ka-GE"/>
              </w:rPr>
            </w:pPr>
            <w:r w:rsidRPr="005C75E8">
              <w:rPr>
                <w:rFonts w:ascii="Sylfaen" w:eastAsia="Sylfaen" w:hAnsi="Sylfaen" w:cs="Sylfaen"/>
                <w:sz w:val="20"/>
                <w:szCs w:val="20"/>
                <w:lang w:val="ka-GE"/>
              </w:rPr>
              <w:t>ზუსტად  განმარტავს პროფესიის არსსა და პროფესიულ ვალდებულებებს;</w:t>
            </w:r>
          </w:p>
          <w:p w14:paraId="7213808E" w14:textId="04960C26" w:rsidR="00802685" w:rsidRPr="005C75E8" w:rsidRDefault="00CF555E" w:rsidP="005C75E8">
            <w:pPr>
              <w:pStyle w:val="a4"/>
              <w:numPr>
                <w:ilvl w:val="0"/>
                <w:numId w:val="30"/>
              </w:numPr>
              <w:tabs>
                <w:tab w:val="left" w:pos="306"/>
                <w:tab w:val="left" w:pos="839"/>
              </w:tabs>
              <w:spacing w:after="200"/>
              <w:ind w:left="269" w:hanging="270"/>
              <w:jc w:val="both"/>
              <w:rPr>
                <w:rFonts w:ascii="Sylfaen" w:eastAsia="Sylfaen" w:hAnsi="Sylfaen" w:cs="Sylfaen"/>
                <w:sz w:val="20"/>
                <w:szCs w:val="20"/>
                <w:lang w:val="ka-GE"/>
              </w:rPr>
            </w:pPr>
            <w:r>
              <w:rPr>
                <w:rFonts w:ascii="Sylfaen" w:eastAsia="Sylfaen" w:hAnsi="Sylfaen" w:cs="Sylfaen"/>
                <w:sz w:val="20"/>
                <w:szCs w:val="20"/>
                <w:lang w:val="ka-GE"/>
              </w:rPr>
              <w:t xml:space="preserve">სწორად </w:t>
            </w:r>
            <w:r w:rsidR="112D813F" w:rsidRPr="005C75E8">
              <w:rPr>
                <w:rFonts w:ascii="Sylfaen" w:eastAsia="Sylfaen" w:hAnsi="Sylfaen" w:cs="Sylfaen"/>
                <w:sz w:val="20"/>
                <w:szCs w:val="20"/>
                <w:lang w:val="ka-GE"/>
              </w:rPr>
              <w:t>ჩამოთვლის დასაქმების შესაძლებლობებს;</w:t>
            </w:r>
          </w:p>
          <w:p w14:paraId="095BB109" w14:textId="77777777" w:rsidR="00802685" w:rsidRPr="005C75E8" w:rsidRDefault="112D813F" w:rsidP="005C75E8">
            <w:pPr>
              <w:pStyle w:val="a4"/>
              <w:numPr>
                <w:ilvl w:val="0"/>
                <w:numId w:val="30"/>
              </w:numPr>
              <w:tabs>
                <w:tab w:val="left" w:pos="306"/>
                <w:tab w:val="left" w:pos="839"/>
              </w:tabs>
              <w:ind w:left="269" w:hanging="270"/>
              <w:jc w:val="both"/>
              <w:rPr>
                <w:rFonts w:ascii="Sylfaen" w:eastAsia="Sylfaen" w:hAnsi="Sylfaen" w:cs="Sylfaen"/>
                <w:sz w:val="20"/>
                <w:szCs w:val="20"/>
                <w:lang w:val="ka-GE"/>
              </w:rPr>
            </w:pPr>
            <w:r w:rsidRPr="005C75E8">
              <w:rPr>
                <w:rFonts w:ascii="Sylfaen" w:eastAsia="Sylfaen,Arial" w:hAnsi="Sylfaen" w:cs="Sylfaen"/>
                <w:sz w:val="20"/>
                <w:szCs w:val="20"/>
                <w:lang w:val="ka-GE"/>
              </w:rPr>
              <w:t>სწორად აღწერს კონკრეტულ სამუშაოებთან მიმართებით არსებული შრომის ბაზრის მოთხოვნების შესახებ ინფორმაციის მოძიების საშუალებებს</w:t>
            </w:r>
            <w:r w:rsidRPr="005C75E8">
              <w:rPr>
                <w:rFonts w:ascii="Sylfaen" w:eastAsia="Sylfaen,Arial" w:hAnsi="Sylfaen" w:cs="Sylfaen,Arial"/>
                <w:sz w:val="20"/>
                <w:szCs w:val="20"/>
                <w:lang w:val="ka-GE"/>
              </w:rPr>
              <w:t>;</w:t>
            </w:r>
          </w:p>
          <w:p w14:paraId="21E34D43" w14:textId="0B5CB55F" w:rsidR="00B66059" w:rsidRPr="005C75E8"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0"/>
                <w:szCs w:val="20"/>
                <w:lang w:val="ka-GE"/>
              </w:rPr>
            </w:pPr>
            <w:r w:rsidRPr="005C75E8">
              <w:rPr>
                <w:rFonts w:ascii="Sylfaen" w:eastAsia="Sylfaen" w:hAnsi="Sylfaen" w:cs="Sylfaen"/>
                <w:sz w:val="20"/>
                <w:szCs w:val="20"/>
                <w:lang w:val="ka-GE"/>
              </w:rPr>
              <w:t xml:space="preserve">პრაქტიკის ობიექტის მაგალითზე  </w:t>
            </w:r>
            <w:r w:rsidR="00CF555E">
              <w:rPr>
                <w:rFonts w:ascii="Sylfaen" w:eastAsia="Sylfaen" w:hAnsi="Sylfaen" w:cs="Sylfaen"/>
                <w:sz w:val="20"/>
                <w:szCs w:val="20"/>
                <w:lang w:val="ka-GE"/>
              </w:rPr>
              <w:t xml:space="preserve">სწორად </w:t>
            </w:r>
            <w:r w:rsidRPr="005C75E8">
              <w:rPr>
                <w:rFonts w:ascii="Sylfaen" w:eastAsia="Sylfaen,Arial" w:hAnsi="Sylfaen" w:cs="Sylfaen"/>
                <w:sz w:val="20"/>
                <w:szCs w:val="20"/>
                <w:lang w:val="ka-GE"/>
              </w:rPr>
              <w:t>აღწერს სამუშაო გარემოს მოწყობის ძირითად პრინციპებს</w:t>
            </w:r>
            <w:r w:rsidRPr="005C75E8">
              <w:rPr>
                <w:rFonts w:ascii="Sylfaen" w:eastAsia="Sylfaen,Arial" w:hAnsi="Sylfaen" w:cs="Sylfaen,Arial"/>
                <w:sz w:val="20"/>
                <w:szCs w:val="20"/>
                <w:lang w:val="ka-GE"/>
              </w:rPr>
              <w:t>;</w:t>
            </w:r>
          </w:p>
          <w:p w14:paraId="41D00636" w14:textId="77777777" w:rsidR="00B66059" w:rsidRPr="005C75E8"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0"/>
                <w:szCs w:val="20"/>
                <w:lang w:val="ka-GE"/>
              </w:rPr>
            </w:pPr>
            <w:r w:rsidRPr="005C75E8">
              <w:rPr>
                <w:rFonts w:ascii="Sylfaen" w:eastAsia="Sylfaen,Sylfaen,Arial" w:hAnsi="Sylfaen" w:cs="Sylfaen"/>
                <w:sz w:val="20"/>
                <w:szCs w:val="20"/>
                <w:lang w:val="ka-GE"/>
              </w:rPr>
              <w:t xml:space="preserve">სწორად განმარტავს კონკრეტული ორგანიზაციის ფუნქციონირების მომწესრიგებელი </w:t>
            </w:r>
            <w:r w:rsidRPr="005C75E8">
              <w:rPr>
                <w:rFonts w:ascii="Sylfaen" w:eastAsia="Sylfaen,Sylfaen,Arial" w:hAnsi="Sylfaen" w:cs="Sylfaen"/>
                <w:b/>
                <w:bCs/>
                <w:sz w:val="20"/>
                <w:szCs w:val="20"/>
                <w:lang w:val="ka-GE"/>
              </w:rPr>
              <w:t xml:space="preserve">ძირითადი დოკუმენტაციის </w:t>
            </w:r>
            <w:r w:rsidRPr="005C75E8">
              <w:rPr>
                <w:rFonts w:ascii="Sylfaen" w:eastAsia="Sylfaen,Sylfaen,Arial" w:hAnsi="Sylfaen" w:cs="Sylfaen"/>
                <w:sz w:val="20"/>
                <w:szCs w:val="20"/>
                <w:lang w:val="ka-GE"/>
              </w:rPr>
              <w:t>არსს</w:t>
            </w:r>
            <w:r w:rsidRPr="005C75E8">
              <w:rPr>
                <w:rFonts w:ascii="Sylfaen" w:eastAsia="Sylfaen,Sylfaen,Arial" w:hAnsi="Sylfaen" w:cs="Sylfaen,Sylfaen,Arial"/>
                <w:sz w:val="20"/>
                <w:szCs w:val="20"/>
                <w:lang w:val="ka-GE"/>
              </w:rPr>
              <w:t>;</w:t>
            </w:r>
          </w:p>
          <w:p w14:paraId="5689A547" w14:textId="293C8DC4" w:rsidR="008F39B9" w:rsidRPr="005C75E8"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0"/>
                <w:szCs w:val="20"/>
                <w:lang w:val="ka-GE"/>
              </w:rPr>
            </w:pPr>
            <w:r w:rsidRPr="005C75E8">
              <w:rPr>
                <w:rFonts w:ascii="Sylfaen" w:eastAsia="Sylfaen" w:hAnsi="Sylfaen" w:cs="Sylfaen"/>
                <w:sz w:val="20"/>
                <w:szCs w:val="20"/>
                <w:lang w:val="ka-GE"/>
              </w:rPr>
              <w:t xml:space="preserve">პრაქტიკის ობიექტის მაგალითზე </w:t>
            </w:r>
            <w:r w:rsidR="00CF555E">
              <w:rPr>
                <w:rFonts w:ascii="Sylfaen" w:eastAsia="Sylfaen" w:hAnsi="Sylfaen" w:cs="Sylfaen"/>
                <w:sz w:val="20"/>
                <w:szCs w:val="20"/>
                <w:lang w:val="ka-GE"/>
              </w:rPr>
              <w:t xml:space="preserve">სწორად </w:t>
            </w:r>
            <w:r w:rsidRPr="005C75E8">
              <w:rPr>
                <w:rFonts w:ascii="Sylfaen" w:eastAsia="Sylfaen,Arial" w:hAnsi="Sylfaen" w:cs="Sylfaen"/>
                <w:sz w:val="20"/>
                <w:szCs w:val="20"/>
                <w:lang w:val="ka-GE"/>
              </w:rPr>
              <w:t>აყალიბებს პროფესიული ეთიკის ნორმებს</w:t>
            </w:r>
            <w:r w:rsidRPr="005C75E8">
              <w:rPr>
                <w:rFonts w:ascii="Sylfaen" w:eastAsia="Sylfaen,Arial" w:hAnsi="Sylfaen" w:cs="Sylfaen,Arial"/>
                <w:sz w:val="20"/>
                <w:szCs w:val="20"/>
                <w:lang w:val="ka-GE"/>
              </w:rPr>
              <w:t>;</w:t>
            </w:r>
          </w:p>
          <w:p w14:paraId="7EA6AD63" w14:textId="77777777" w:rsidR="005B0770" w:rsidRPr="00CF555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0"/>
                <w:szCs w:val="20"/>
                <w:lang w:val="ka-GE"/>
              </w:rPr>
            </w:pPr>
            <w:r w:rsidRPr="005C75E8">
              <w:rPr>
                <w:rFonts w:ascii="Sylfaen" w:eastAsia="Sylfaen,Sylfaen,Arial" w:hAnsi="Sylfaen" w:cs="Sylfaen"/>
                <w:sz w:val="20"/>
                <w:szCs w:val="20"/>
                <w:lang w:val="ka-GE"/>
              </w:rPr>
              <w:t xml:space="preserve">პროფესიის მოთხოვნების გათვალისწინებით, </w:t>
            </w:r>
            <w:r w:rsidR="00CF555E">
              <w:rPr>
                <w:rFonts w:ascii="Sylfaen" w:eastAsia="Sylfaen,Sylfaen,Arial" w:hAnsi="Sylfaen" w:cs="Sylfaen"/>
                <w:sz w:val="20"/>
                <w:szCs w:val="20"/>
                <w:lang w:val="ka-GE"/>
              </w:rPr>
              <w:t xml:space="preserve">სწორად </w:t>
            </w:r>
            <w:r w:rsidRPr="005C75E8">
              <w:rPr>
                <w:rFonts w:ascii="Sylfaen" w:eastAsia="Sylfaen,Sylfaen,Arial" w:hAnsi="Sylfaen" w:cs="Sylfaen"/>
                <w:sz w:val="20"/>
                <w:szCs w:val="20"/>
                <w:lang w:val="ka-GE"/>
              </w:rPr>
              <w:t xml:space="preserve">აღწერს შრომის ეფექტურობისთვის აუცილებელ </w:t>
            </w:r>
            <w:r w:rsidRPr="005C75E8">
              <w:rPr>
                <w:rFonts w:ascii="Sylfaen" w:eastAsia="Sylfaen,Sylfaen,Arial" w:hAnsi="Sylfaen" w:cs="Sylfaen"/>
                <w:sz w:val="20"/>
                <w:szCs w:val="20"/>
                <w:lang w:val="ka-GE"/>
              </w:rPr>
              <w:lastRenderedPageBreak/>
              <w:t>პიროვნულ მახასიათებლებს</w:t>
            </w:r>
            <w:r w:rsidRPr="005C75E8">
              <w:rPr>
                <w:rFonts w:ascii="Sylfaen" w:eastAsia="Sylfaen,Sylfaen,Arial" w:hAnsi="Sylfaen" w:cs="Sylfaen,Sylfaen,Arial"/>
                <w:sz w:val="20"/>
                <w:szCs w:val="20"/>
                <w:lang w:val="ka-GE"/>
              </w:rPr>
              <w:t>.</w:t>
            </w:r>
          </w:p>
          <w:p w14:paraId="16C1E986" w14:textId="65FA65F2" w:rsidR="00CF555E" w:rsidRPr="005C75E8" w:rsidRDefault="00CF555E" w:rsidP="00E57DC2">
            <w:pPr>
              <w:pStyle w:val="a4"/>
              <w:tabs>
                <w:tab w:val="left" w:pos="306"/>
                <w:tab w:val="left" w:pos="839"/>
              </w:tabs>
              <w:spacing w:after="200"/>
              <w:ind w:left="269"/>
              <w:jc w:val="both"/>
              <w:rPr>
                <w:rFonts w:ascii="Sylfaen" w:eastAsia="Sylfaen" w:hAnsi="Sylfaen" w:cs="Sylfaen"/>
                <w:sz w:val="20"/>
                <w:szCs w:val="20"/>
                <w:lang w:val="ka-GE"/>
              </w:rPr>
            </w:pPr>
          </w:p>
        </w:tc>
        <w:tc>
          <w:tcPr>
            <w:tcW w:w="4055" w:type="dxa"/>
          </w:tcPr>
          <w:p w14:paraId="42E3D17D" w14:textId="77777777" w:rsidR="0049383A" w:rsidRDefault="112D813F" w:rsidP="005C75E8">
            <w:pPr>
              <w:pStyle w:val="a4"/>
              <w:tabs>
                <w:tab w:val="left" w:pos="222"/>
              </w:tabs>
              <w:spacing w:after="200"/>
              <w:ind w:left="0"/>
              <w:jc w:val="both"/>
              <w:rPr>
                <w:rFonts w:ascii="Sylfaen" w:eastAsia="Sylfaen,Sylfaen,Arial" w:hAnsi="Sylfaen" w:cs="Sylfaen,Sylfaen,Arial"/>
                <w:sz w:val="20"/>
                <w:szCs w:val="20"/>
                <w:lang w:val="ka-GE"/>
              </w:rPr>
            </w:pPr>
            <w:r w:rsidRPr="005C75E8">
              <w:rPr>
                <w:rFonts w:ascii="Sylfaen" w:eastAsia="Sylfaen,Sylfaen,Arial" w:hAnsi="Sylfaen" w:cs="Sylfaen"/>
                <w:b/>
                <w:bCs/>
                <w:sz w:val="20"/>
                <w:szCs w:val="20"/>
                <w:lang w:val="ka-GE"/>
              </w:rPr>
              <w:lastRenderedPageBreak/>
              <w:t>ძირითადი დოკუმენტაცია</w:t>
            </w:r>
            <w:r w:rsidRPr="005C75E8">
              <w:rPr>
                <w:rFonts w:ascii="Sylfaen" w:eastAsia="Sylfaen,Sylfaen,Arial" w:hAnsi="Sylfaen" w:cs="Sylfaen,Sylfaen,Arial"/>
                <w:b/>
                <w:bCs/>
                <w:sz w:val="20"/>
                <w:szCs w:val="20"/>
                <w:lang w:val="ka-GE"/>
              </w:rPr>
              <w:t xml:space="preserve">: </w:t>
            </w:r>
            <w:r w:rsidRPr="005C75E8">
              <w:rPr>
                <w:rFonts w:ascii="Sylfaen" w:eastAsia="Sylfaen,Sylfaen,Arial" w:hAnsi="Sylfaen" w:cs="Sylfaen"/>
                <w:sz w:val="20"/>
                <w:szCs w:val="20"/>
                <w:lang w:val="ka-GE"/>
              </w:rPr>
              <w:t>დებულება</w:t>
            </w:r>
            <w:r w:rsidRPr="005C75E8">
              <w:rPr>
                <w:rFonts w:ascii="Sylfaen" w:eastAsia="Sylfaen,Sylfaen,Arial" w:hAnsi="Sylfaen" w:cs="Sylfaen,Sylfaen,Arial"/>
                <w:sz w:val="20"/>
                <w:szCs w:val="20"/>
                <w:lang w:val="ka-GE"/>
              </w:rPr>
              <w:t xml:space="preserve">, </w:t>
            </w:r>
            <w:r w:rsidRPr="005C75E8">
              <w:rPr>
                <w:rFonts w:ascii="Sylfaen" w:eastAsia="Sylfaen,Sylfaen,Arial" w:hAnsi="Sylfaen" w:cs="Sylfaen"/>
                <w:sz w:val="20"/>
                <w:szCs w:val="20"/>
                <w:lang w:val="ka-GE"/>
              </w:rPr>
              <w:t>წესდება</w:t>
            </w:r>
            <w:r w:rsidRPr="005C75E8">
              <w:rPr>
                <w:rFonts w:ascii="Sylfaen" w:eastAsia="Sylfaen,Sylfaen,Arial" w:hAnsi="Sylfaen" w:cs="Sylfaen,Sylfaen,Arial"/>
                <w:sz w:val="20"/>
                <w:szCs w:val="20"/>
                <w:lang w:val="ka-GE"/>
              </w:rPr>
              <w:t xml:space="preserve">, </w:t>
            </w:r>
            <w:r w:rsidRPr="005C75E8">
              <w:rPr>
                <w:rFonts w:ascii="Sylfaen" w:eastAsia="Sylfaen,Sylfaen,Arial" w:hAnsi="Sylfaen" w:cs="Sylfaen"/>
                <w:sz w:val="20"/>
                <w:szCs w:val="20"/>
                <w:lang w:val="ka-GE"/>
              </w:rPr>
              <w:t>ეთიკის კოდექსი</w:t>
            </w:r>
            <w:r w:rsidRPr="005C75E8">
              <w:rPr>
                <w:rFonts w:ascii="Sylfaen" w:eastAsia="Sylfaen,Sylfaen,Arial" w:hAnsi="Sylfaen" w:cs="Sylfaen,Sylfaen,Arial"/>
                <w:sz w:val="20"/>
                <w:szCs w:val="20"/>
                <w:lang w:val="ka-GE"/>
              </w:rPr>
              <w:t xml:space="preserve">, </w:t>
            </w:r>
            <w:r w:rsidRPr="005C75E8">
              <w:rPr>
                <w:rFonts w:ascii="Sylfaen" w:eastAsia="Sylfaen,Sylfaen,Arial" w:hAnsi="Sylfaen" w:cs="Sylfaen"/>
                <w:sz w:val="20"/>
                <w:szCs w:val="20"/>
                <w:lang w:val="ka-GE"/>
              </w:rPr>
              <w:t>შინაგანაწესი</w:t>
            </w:r>
            <w:r w:rsidRPr="005C75E8">
              <w:rPr>
                <w:rFonts w:ascii="Sylfaen" w:eastAsia="Sylfaen,Sylfaen,Arial" w:hAnsi="Sylfaen" w:cs="Sylfaen,Sylfaen,Arial"/>
                <w:sz w:val="20"/>
                <w:szCs w:val="20"/>
                <w:lang w:val="ka-GE"/>
              </w:rPr>
              <w:t xml:space="preserve">, </w:t>
            </w:r>
            <w:r w:rsidRPr="005C75E8">
              <w:rPr>
                <w:rFonts w:ascii="Sylfaen" w:eastAsia="Sylfaen,Sylfaen,Arial" w:hAnsi="Sylfaen" w:cs="Sylfaen"/>
                <w:sz w:val="20"/>
                <w:szCs w:val="20"/>
                <w:lang w:val="ka-GE"/>
              </w:rPr>
              <w:t>საქმისწარმოების წესი</w:t>
            </w:r>
            <w:r w:rsidRPr="005C75E8">
              <w:rPr>
                <w:rFonts w:ascii="Sylfaen" w:eastAsia="Sylfaen,Sylfaen,Arial" w:hAnsi="Sylfaen" w:cs="Sylfaen,Sylfaen,Arial"/>
                <w:sz w:val="20"/>
                <w:szCs w:val="20"/>
                <w:lang w:val="ka-GE"/>
              </w:rPr>
              <w:t xml:space="preserve">, </w:t>
            </w:r>
            <w:r w:rsidRPr="005C75E8">
              <w:rPr>
                <w:rFonts w:ascii="Sylfaen" w:eastAsia="Sylfaen,Sylfaen,Arial" w:hAnsi="Sylfaen" w:cs="Sylfaen"/>
                <w:sz w:val="20"/>
                <w:szCs w:val="20"/>
                <w:lang w:val="ka-GE"/>
              </w:rPr>
              <w:t>შრომითი ხელშეკრულებ</w:t>
            </w:r>
            <w:r w:rsidRPr="005C75E8">
              <w:rPr>
                <w:rFonts w:ascii="Sylfaen" w:eastAsia="Sylfaen,Sylfaen,Arial" w:hAnsi="Sylfaen" w:cs="Sylfaen,Sylfaen,Arial"/>
                <w:sz w:val="20"/>
                <w:szCs w:val="20"/>
                <w:lang w:val="ka-GE"/>
              </w:rPr>
              <w:t>ა</w:t>
            </w:r>
          </w:p>
          <w:p w14:paraId="6D9B01DE" w14:textId="77777777" w:rsidR="00CF555E" w:rsidRDefault="00CF555E" w:rsidP="00CF555E">
            <w:pPr>
              <w:pStyle w:val="ae"/>
              <w:jc w:val="both"/>
              <w:rPr>
                <w:rFonts w:ascii="Sylfaen" w:hAnsi="Sylfaen" w:cs="Sylfaen"/>
                <w:bCs/>
                <w:lang w:val="ka-GE"/>
              </w:rPr>
            </w:pPr>
          </w:p>
          <w:p w14:paraId="6EA3835A" w14:textId="77777777" w:rsidR="00CF555E" w:rsidRDefault="00CF555E" w:rsidP="00CF555E">
            <w:pPr>
              <w:pStyle w:val="ae"/>
              <w:jc w:val="both"/>
              <w:rPr>
                <w:rFonts w:ascii="Sylfaen" w:hAnsi="Sylfaen" w:cs="Sylfaen"/>
                <w:bCs/>
                <w:lang w:val="ka-GE"/>
              </w:rPr>
            </w:pPr>
          </w:p>
          <w:p w14:paraId="3461D779" w14:textId="77777777" w:rsidR="0049383A" w:rsidRPr="005C75E8" w:rsidRDefault="0049383A" w:rsidP="00E57DC2">
            <w:pPr>
              <w:pStyle w:val="a4"/>
              <w:tabs>
                <w:tab w:val="left" w:pos="222"/>
              </w:tabs>
              <w:spacing w:after="200"/>
              <w:ind w:left="0"/>
              <w:jc w:val="both"/>
              <w:rPr>
                <w:rFonts w:ascii="Sylfaen" w:hAnsi="Sylfaen"/>
                <w:sz w:val="20"/>
                <w:szCs w:val="20"/>
                <w:lang w:val="ka-GE"/>
              </w:rPr>
            </w:pPr>
          </w:p>
        </w:tc>
        <w:tc>
          <w:tcPr>
            <w:tcW w:w="1615" w:type="dxa"/>
          </w:tcPr>
          <w:p w14:paraId="27270A69" w14:textId="77777777" w:rsidR="00971A54" w:rsidRPr="005C75E8" w:rsidRDefault="112D813F" w:rsidP="005C75E8">
            <w:pPr>
              <w:jc w:val="both"/>
              <w:rPr>
                <w:rFonts w:ascii="Sylfaen" w:eastAsia="Sylfaen" w:hAnsi="Sylfaen" w:cs="Sylfaen"/>
                <w:sz w:val="20"/>
                <w:szCs w:val="20"/>
                <w:lang w:val="ka-GE"/>
              </w:rPr>
            </w:pPr>
            <w:r w:rsidRPr="005C75E8">
              <w:rPr>
                <w:rFonts w:ascii="Sylfaen" w:eastAsia="Sylfaen" w:hAnsi="Sylfaen" w:cs="Sylfaen"/>
                <w:sz w:val="20"/>
                <w:szCs w:val="20"/>
                <w:lang w:val="ka-GE"/>
              </w:rPr>
              <w:t>გამოკითხვა</w:t>
            </w:r>
          </w:p>
          <w:p w14:paraId="3CF2D8B6" w14:textId="77777777" w:rsidR="00971A54" w:rsidRPr="005C75E8" w:rsidRDefault="00971A54" w:rsidP="005C75E8">
            <w:pPr>
              <w:tabs>
                <w:tab w:val="right" w:pos="12960"/>
              </w:tabs>
              <w:jc w:val="both"/>
              <w:rPr>
                <w:rFonts w:ascii="Sylfaen" w:hAnsi="Sylfaen"/>
                <w:sz w:val="20"/>
                <w:szCs w:val="20"/>
                <w:lang w:val="ka-GE"/>
              </w:rPr>
            </w:pPr>
          </w:p>
        </w:tc>
      </w:tr>
      <w:tr w:rsidR="00971A54" w:rsidRPr="005C75E8" w14:paraId="3D4D907C" w14:textId="77777777" w:rsidTr="00131E2A">
        <w:trPr>
          <w:trHeight w:val="1178"/>
        </w:trPr>
        <w:tc>
          <w:tcPr>
            <w:tcW w:w="1525" w:type="dxa"/>
          </w:tcPr>
          <w:p w14:paraId="0562CB0E" w14:textId="1C2A1D29" w:rsidR="00971A54" w:rsidRPr="008A572E" w:rsidRDefault="112D813F" w:rsidP="008A572E">
            <w:pPr>
              <w:pStyle w:val="a4"/>
              <w:numPr>
                <w:ilvl w:val="0"/>
                <w:numId w:val="26"/>
              </w:numPr>
              <w:tabs>
                <w:tab w:val="left" w:pos="360"/>
              </w:tabs>
              <w:ind w:left="0" w:firstLine="0"/>
              <w:jc w:val="both"/>
              <w:rPr>
                <w:rFonts w:ascii="Sylfaen" w:eastAsia="Sylfaen" w:hAnsi="Sylfaen" w:cs="Sylfaen"/>
                <w:b/>
                <w:bCs/>
                <w:sz w:val="20"/>
                <w:szCs w:val="20"/>
                <w:lang w:val="ka-GE"/>
              </w:rPr>
            </w:pPr>
            <w:r w:rsidRPr="005C75E8">
              <w:rPr>
                <w:rFonts w:ascii="Sylfaen" w:eastAsia="Sylfaen" w:hAnsi="Sylfaen" w:cs="Sylfaen"/>
                <w:b/>
                <w:bCs/>
                <w:sz w:val="20"/>
                <w:szCs w:val="20"/>
                <w:lang w:val="ka-GE"/>
              </w:rPr>
              <w:lastRenderedPageBreak/>
              <w:t>პროფესიული ზრდისა და განვითარების შესაძლებლობების ანალიზი</w:t>
            </w:r>
          </w:p>
        </w:tc>
        <w:tc>
          <w:tcPr>
            <w:tcW w:w="5873" w:type="dxa"/>
          </w:tcPr>
          <w:p w14:paraId="423C6D0F" w14:textId="77777777" w:rsidR="0018472B" w:rsidRPr="005C75E8" w:rsidRDefault="112D813F" w:rsidP="00131E2A">
            <w:pPr>
              <w:pStyle w:val="a4"/>
              <w:numPr>
                <w:ilvl w:val="0"/>
                <w:numId w:val="31"/>
              </w:numPr>
              <w:tabs>
                <w:tab w:val="left" w:pos="275"/>
                <w:tab w:val="left" w:pos="306"/>
              </w:tabs>
              <w:ind w:left="275" w:hanging="275"/>
              <w:jc w:val="both"/>
              <w:rPr>
                <w:rFonts w:ascii="Sylfaen" w:eastAsia="Sylfaen" w:hAnsi="Sylfaen" w:cs="Sylfaen"/>
                <w:sz w:val="20"/>
                <w:szCs w:val="20"/>
                <w:lang w:val="ka-GE"/>
              </w:rPr>
            </w:pPr>
            <w:r w:rsidRPr="005C75E8">
              <w:rPr>
                <w:rFonts w:ascii="Sylfaen" w:eastAsia="Sylfaen" w:hAnsi="Sylfaen" w:cs="Sylfaen"/>
                <w:sz w:val="20"/>
                <w:szCs w:val="20"/>
                <w:lang w:val="ka-GE"/>
              </w:rPr>
              <w:t>სწორად აღწერს საკუთარ მოტივაციას დაეუფლოს არჩეულ პროფესიას;</w:t>
            </w:r>
          </w:p>
          <w:p w14:paraId="29BD5718" w14:textId="77777777" w:rsidR="0018472B" w:rsidRPr="005C75E8" w:rsidRDefault="112D813F" w:rsidP="00131E2A">
            <w:pPr>
              <w:pStyle w:val="a4"/>
              <w:numPr>
                <w:ilvl w:val="0"/>
                <w:numId w:val="31"/>
              </w:numPr>
              <w:tabs>
                <w:tab w:val="left" w:pos="275"/>
                <w:tab w:val="left" w:pos="306"/>
              </w:tabs>
              <w:ind w:left="275" w:hanging="275"/>
              <w:jc w:val="both"/>
              <w:rPr>
                <w:rFonts w:ascii="Sylfaen" w:eastAsia="Sylfaen" w:hAnsi="Sylfaen" w:cs="Sylfaen"/>
                <w:sz w:val="20"/>
                <w:szCs w:val="20"/>
                <w:lang w:val="ka-GE"/>
              </w:rPr>
            </w:pPr>
            <w:r w:rsidRPr="005C75E8">
              <w:rPr>
                <w:rFonts w:ascii="Sylfaen" w:eastAsia="Sylfaen" w:hAnsi="Sylfaen" w:cs="Sylfaen"/>
                <w:sz w:val="20"/>
                <w:szCs w:val="20"/>
                <w:lang w:val="ka-GE"/>
              </w:rPr>
              <w:t>მკაფიოდ აღწერს საკუთარ შესაძლებლობებსა და ძლიერ მხარეებს, კონკრეტულ სამუშაო მოთხოვნებთან მიმართებით;</w:t>
            </w:r>
          </w:p>
          <w:p w14:paraId="004F3989" w14:textId="3EBD3335" w:rsidR="00CF555E" w:rsidRPr="008A572E" w:rsidRDefault="112D813F" w:rsidP="00131E2A">
            <w:pPr>
              <w:pStyle w:val="a4"/>
              <w:numPr>
                <w:ilvl w:val="0"/>
                <w:numId w:val="31"/>
              </w:numPr>
              <w:tabs>
                <w:tab w:val="left" w:pos="275"/>
                <w:tab w:val="left" w:pos="306"/>
              </w:tabs>
              <w:ind w:left="275" w:hanging="275"/>
              <w:jc w:val="both"/>
              <w:rPr>
                <w:rFonts w:ascii="Sylfaen" w:eastAsia="Sylfaen" w:hAnsi="Sylfaen" w:cs="Sylfaen"/>
                <w:sz w:val="20"/>
                <w:szCs w:val="20"/>
                <w:lang w:val="ka-GE"/>
              </w:rPr>
            </w:pPr>
            <w:r w:rsidRPr="005C75E8">
              <w:rPr>
                <w:rFonts w:ascii="Sylfaen" w:eastAsia="Sylfaen" w:hAnsi="Sylfaen" w:cs="Sylfaen"/>
                <w:sz w:val="20"/>
                <w:szCs w:val="20"/>
                <w:lang w:val="ka-GE"/>
              </w:rPr>
              <w:t>მკაფიოდ აღწერს პროფესიული თვით–განვითარებისა და პროფესიული ზრდის შესაძლებლობებს.</w:t>
            </w:r>
          </w:p>
        </w:tc>
        <w:tc>
          <w:tcPr>
            <w:tcW w:w="4055" w:type="dxa"/>
          </w:tcPr>
          <w:p w14:paraId="351BECC3" w14:textId="77777777" w:rsidR="006F32B0" w:rsidRPr="005C75E8" w:rsidRDefault="112D813F" w:rsidP="005C75E8">
            <w:pPr>
              <w:tabs>
                <w:tab w:val="right" w:pos="12960"/>
              </w:tabs>
              <w:jc w:val="both"/>
              <w:rPr>
                <w:rFonts w:ascii="Sylfaen" w:eastAsia="Sylfaen" w:hAnsi="Sylfaen" w:cs="Sylfaen"/>
                <w:sz w:val="20"/>
                <w:szCs w:val="20"/>
                <w:lang w:val="ka-GE"/>
              </w:rPr>
            </w:pPr>
            <w:r w:rsidRPr="005C75E8">
              <w:rPr>
                <w:rFonts w:ascii="Sylfaen" w:eastAsia="Sylfaen" w:hAnsi="Sylfaen" w:cs="Sylfaen"/>
                <w:sz w:val="20"/>
                <w:szCs w:val="20"/>
                <w:lang w:val="ka-GE"/>
              </w:rPr>
              <w:t>სრულადაა ასახული შესრულების კრიტერიუმებში</w:t>
            </w:r>
          </w:p>
          <w:p w14:paraId="34CE0A41" w14:textId="77777777" w:rsidR="006F32B0" w:rsidRPr="005C75E8" w:rsidRDefault="006F32B0" w:rsidP="005C75E8">
            <w:pPr>
              <w:tabs>
                <w:tab w:val="right" w:pos="12960"/>
              </w:tabs>
              <w:jc w:val="both"/>
              <w:rPr>
                <w:rFonts w:ascii="Sylfaen" w:hAnsi="Sylfaen"/>
                <w:b/>
                <w:sz w:val="20"/>
                <w:szCs w:val="20"/>
                <w:lang w:val="ka-GE"/>
              </w:rPr>
            </w:pPr>
          </w:p>
          <w:p w14:paraId="10E1CC2F" w14:textId="77777777" w:rsidR="00CF555E" w:rsidRDefault="00CF555E" w:rsidP="00CF555E">
            <w:pPr>
              <w:pStyle w:val="ae"/>
              <w:jc w:val="both"/>
              <w:rPr>
                <w:rFonts w:ascii="Sylfaen" w:hAnsi="Sylfaen" w:cs="Sylfaen"/>
                <w:bCs/>
                <w:lang w:val="ka-GE"/>
              </w:rPr>
            </w:pPr>
          </w:p>
          <w:p w14:paraId="4162D8FA" w14:textId="77777777" w:rsidR="00CF555E" w:rsidRDefault="00CF555E" w:rsidP="00CF555E">
            <w:pPr>
              <w:pStyle w:val="ae"/>
              <w:jc w:val="both"/>
              <w:rPr>
                <w:rFonts w:ascii="Sylfaen" w:hAnsi="Sylfaen" w:cs="Sylfaen"/>
                <w:bCs/>
                <w:lang w:val="ka-GE"/>
              </w:rPr>
            </w:pPr>
          </w:p>
          <w:p w14:paraId="62EBF3C5" w14:textId="3CF44F31" w:rsidR="006F32B0" w:rsidRPr="005C75E8" w:rsidRDefault="006F32B0" w:rsidP="00CF555E">
            <w:pPr>
              <w:tabs>
                <w:tab w:val="right" w:pos="12960"/>
              </w:tabs>
              <w:jc w:val="both"/>
              <w:rPr>
                <w:rFonts w:ascii="Sylfaen" w:hAnsi="Sylfaen"/>
                <w:b/>
                <w:sz w:val="20"/>
                <w:szCs w:val="20"/>
                <w:lang w:val="ka-GE"/>
              </w:rPr>
            </w:pPr>
          </w:p>
        </w:tc>
        <w:tc>
          <w:tcPr>
            <w:tcW w:w="1615" w:type="dxa"/>
          </w:tcPr>
          <w:p w14:paraId="009318DE" w14:textId="77777777" w:rsidR="00971A54" w:rsidRPr="005C75E8" w:rsidRDefault="112D813F" w:rsidP="005C75E8">
            <w:pPr>
              <w:tabs>
                <w:tab w:val="right" w:pos="12960"/>
              </w:tabs>
              <w:jc w:val="both"/>
              <w:rPr>
                <w:rFonts w:ascii="Sylfaen" w:eastAsia="Sylfaen" w:hAnsi="Sylfaen" w:cs="Sylfaen"/>
                <w:sz w:val="20"/>
                <w:szCs w:val="20"/>
                <w:lang w:val="ka-GE"/>
              </w:rPr>
            </w:pPr>
            <w:r w:rsidRPr="005C75E8">
              <w:rPr>
                <w:rFonts w:ascii="Sylfaen" w:eastAsia="Sylfaen,Sylfaen,Sylfaen,Sylfaen" w:hAnsi="Sylfaen" w:cs="Sylfaen"/>
                <w:sz w:val="20"/>
                <w:szCs w:val="20"/>
                <w:lang w:val="ka-GE"/>
              </w:rPr>
              <w:t>გამოკითხვა</w:t>
            </w:r>
          </w:p>
        </w:tc>
      </w:tr>
    </w:tbl>
    <w:p w14:paraId="3FE9F23F" w14:textId="77777777" w:rsidR="001C6F3E" w:rsidRPr="005C75E8" w:rsidRDefault="001C6F3E" w:rsidP="00E545B7">
      <w:pPr>
        <w:tabs>
          <w:tab w:val="right" w:pos="12960"/>
        </w:tabs>
        <w:rPr>
          <w:rFonts w:ascii="Sylfaen" w:hAnsi="Sylfaen"/>
          <w:sz w:val="20"/>
          <w:szCs w:val="20"/>
          <w:lang w:val="ka-GE"/>
        </w:rPr>
      </w:pPr>
    </w:p>
    <w:p w14:paraId="11FD6086" w14:textId="77777777" w:rsidR="004F2F5B" w:rsidRPr="005C75E8" w:rsidRDefault="112D813F" w:rsidP="112D813F">
      <w:pPr>
        <w:tabs>
          <w:tab w:val="right" w:pos="12960"/>
        </w:tabs>
        <w:rPr>
          <w:rFonts w:ascii="Sylfaen" w:eastAsia="Sylfaen" w:hAnsi="Sylfaen" w:cs="Sylfaen"/>
          <w:b/>
          <w:bCs/>
          <w:sz w:val="20"/>
          <w:szCs w:val="20"/>
          <w:lang w:val="ka-GE"/>
        </w:rPr>
      </w:pPr>
      <w:r w:rsidRPr="005C75E8">
        <w:rPr>
          <w:rFonts w:ascii="Sylfaen" w:eastAsia="Sylfaen" w:hAnsi="Sylfaen" w:cs="Sylfaen"/>
          <w:sz w:val="20"/>
          <w:szCs w:val="20"/>
          <w:lang w:val="ka-GE"/>
        </w:rPr>
        <w:t>3</w:t>
      </w:r>
      <w:r w:rsidRPr="005C75E8">
        <w:rPr>
          <w:rFonts w:ascii="Sylfaen" w:eastAsia="Sylfaen" w:hAnsi="Sylfaen" w:cs="Sylfaen"/>
          <w:b/>
          <w:bCs/>
          <w:sz w:val="20"/>
          <w:szCs w:val="20"/>
          <w:lang w:val="ka-GE"/>
        </w:rPr>
        <w:t>.  დამხმარე ჩანაწერები</w:t>
      </w:r>
    </w:p>
    <w:p w14:paraId="5106F6FD" w14:textId="66E03FFF" w:rsidR="004F2F5B" w:rsidRPr="005C75E8" w:rsidRDefault="112D813F" w:rsidP="112D813F">
      <w:pPr>
        <w:tabs>
          <w:tab w:val="right" w:pos="12960"/>
        </w:tabs>
        <w:rPr>
          <w:rFonts w:ascii="Sylfaen" w:eastAsia="Sylfaen" w:hAnsi="Sylfaen" w:cs="Sylfaen"/>
          <w:b/>
          <w:bCs/>
          <w:sz w:val="20"/>
          <w:szCs w:val="20"/>
          <w:lang w:val="ka-GE"/>
        </w:rPr>
      </w:pPr>
      <w:r w:rsidRPr="005C75E8">
        <w:rPr>
          <w:rFonts w:ascii="Sylfaen" w:eastAsia="Sylfaen" w:hAnsi="Sylfaen" w:cs="Sylfaen"/>
          <w:b/>
          <w:bCs/>
          <w:sz w:val="20"/>
          <w:szCs w:val="20"/>
          <w:lang w:val="ka-GE"/>
        </w:rPr>
        <w:t>3.1. სწავლებისა და შეფასების ორგანიზებ</w:t>
      </w:r>
      <w:r w:rsidR="007A2B40">
        <w:rPr>
          <w:rFonts w:ascii="Sylfaen" w:eastAsia="Sylfaen" w:hAnsi="Sylfaen" w:cs="Sylfaen"/>
          <w:b/>
          <w:bCs/>
          <w:sz w:val="20"/>
          <w:szCs w:val="20"/>
          <w:lang w:val="ka-GE"/>
        </w:rPr>
        <w:t>ა</w:t>
      </w:r>
    </w:p>
    <w:p w14:paraId="1F72F646" w14:textId="77777777" w:rsidR="004F2F5B" w:rsidRPr="005C75E8" w:rsidRDefault="004F2F5B" w:rsidP="00E545B7">
      <w:pPr>
        <w:tabs>
          <w:tab w:val="right" w:pos="12960"/>
        </w:tabs>
        <w:rPr>
          <w:rFonts w:ascii="Sylfaen" w:hAnsi="Sylfaen"/>
          <w:sz w:val="20"/>
          <w:szCs w:val="20"/>
          <w:lang w:val="ka-GE"/>
        </w:rPr>
      </w:pPr>
    </w:p>
    <w:tbl>
      <w:tblPr>
        <w:tblStyle w:val="a3"/>
        <w:tblW w:w="13248" w:type="dxa"/>
        <w:tblLayout w:type="fixed"/>
        <w:tblLook w:val="04A0" w:firstRow="1" w:lastRow="0" w:firstColumn="1" w:lastColumn="0" w:noHBand="0" w:noVBand="1"/>
      </w:tblPr>
      <w:tblGrid>
        <w:gridCol w:w="1638"/>
        <w:gridCol w:w="3152"/>
        <w:gridCol w:w="2428"/>
        <w:gridCol w:w="2671"/>
        <w:gridCol w:w="3359"/>
      </w:tblGrid>
      <w:tr w:rsidR="004F2F5B" w:rsidRPr="005C75E8" w14:paraId="775675E5" w14:textId="77777777" w:rsidTr="002715B9">
        <w:trPr>
          <w:trHeight w:val="1007"/>
        </w:trPr>
        <w:tc>
          <w:tcPr>
            <w:tcW w:w="1638" w:type="dxa"/>
          </w:tcPr>
          <w:p w14:paraId="7C19CCB1" w14:textId="77777777" w:rsidR="004F2F5B" w:rsidRPr="005C75E8" w:rsidRDefault="50DF94D4" w:rsidP="50DF94D4">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სწავლის შედეგი</w:t>
            </w:r>
          </w:p>
        </w:tc>
        <w:tc>
          <w:tcPr>
            <w:tcW w:w="3152" w:type="dxa"/>
          </w:tcPr>
          <w:p w14:paraId="7B25549E" w14:textId="77777777" w:rsidR="004F2F5B" w:rsidRPr="005C75E8" w:rsidRDefault="50DF94D4" w:rsidP="50DF94D4">
            <w:pPr>
              <w:tabs>
                <w:tab w:val="left" w:pos="3571"/>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თემატიკა</w:t>
            </w:r>
          </w:p>
          <w:p w14:paraId="08CE6F91" w14:textId="77777777" w:rsidR="004F2F5B" w:rsidRPr="005C75E8" w:rsidRDefault="004F2F5B" w:rsidP="00E545B7">
            <w:pPr>
              <w:tabs>
                <w:tab w:val="left" w:pos="3053"/>
                <w:tab w:val="right" w:pos="12960"/>
              </w:tabs>
              <w:jc w:val="center"/>
              <w:rPr>
                <w:rFonts w:ascii="Sylfaen" w:hAnsi="Sylfaen"/>
                <w:b/>
                <w:sz w:val="20"/>
                <w:szCs w:val="20"/>
                <w:lang w:val="ka-GE"/>
              </w:rPr>
            </w:pPr>
          </w:p>
        </w:tc>
        <w:tc>
          <w:tcPr>
            <w:tcW w:w="2428" w:type="dxa"/>
          </w:tcPr>
          <w:p w14:paraId="060B5ADC" w14:textId="77777777" w:rsidR="004F2F5B" w:rsidRPr="005C75E8" w:rsidRDefault="50DF94D4" w:rsidP="50DF94D4">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სწავლება-სწავლის მეთოდი/მეთოდები</w:t>
            </w:r>
          </w:p>
        </w:tc>
        <w:tc>
          <w:tcPr>
            <w:tcW w:w="2671" w:type="dxa"/>
          </w:tcPr>
          <w:p w14:paraId="7B445FAD" w14:textId="77777777" w:rsidR="004F2F5B" w:rsidRPr="005C75E8" w:rsidRDefault="50DF94D4" w:rsidP="50DF94D4">
            <w:pPr>
              <w:tabs>
                <w:tab w:val="right" w:pos="12960"/>
              </w:tabs>
              <w:ind w:right="-120"/>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შეფასების მეთოდი/მეთოდები</w:t>
            </w:r>
          </w:p>
        </w:tc>
        <w:tc>
          <w:tcPr>
            <w:tcW w:w="3359" w:type="dxa"/>
            <w:shd w:val="clear" w:color="auto" w:fill="auto"/>
          </w:tcPr>
          <w:p w14:paraId="6BBD07D6" w14:textId="77777777" w:rsidR="004F2F5B" w:rsidRPr="005C75E8" w:rsidRDefault="112D813F" w:rsidP="112D813F">
            <w:pPr>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მტკიცებულება/მტკიცებულებები პროფესიული სტუდენტის პორტფოლიოსთვის</w:t>
            </w:r>
          </w:p>
        </w:tc>
      </w:tr>
      <w:tr w:rsidR="004F2F5B" w:rsidRPr="005C75E8" w14:paraId="19A15DD5" w14:textId="77777777" w:rsidTr="002715B9">
        <w:trPr>
          <w:trHeight w:val="1928"/>
        </w:trPr>
        <w:tc>
          <w:tcPr>
            <w:tcW w:w="1638" w:type="dxa"/>
          </w:tcPr>
          <w:p w14:paraId="249FAAB8" w14:textId="77777777" w:rsidR="004F2F5B" w:rsidRPr="005C75E8" w:rsidRDefault="112D813F" w:rsidP="112D813F">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1</w:t>
            </w:r>
          </w:p>
        </w:tc>
        <w:tc>
          <w:tcPr>
            <w:tcW w:w="3152" w:type="dxa"/>
          </w:tcPr>
          <w:p w14:paraId="3056B707" w14:textId="77777777" w:rsidR="0043142E" w:rsidRPr="005C75E8" w:rsidRDefault="50DF94D4" w:rsidP="50DF94D4">
            <w:pPr>
              <w:pStyle w:val="a4"/>
              <w:numPr>
                <w:ilvl w:val="0"/>
                <w:numId w:val="21"/>
              </w:numPr>
              <w:ind w:left="193" w:hanging="193"/>
              <w:jc w:val="both"/>
              <w:rPr>
                <w:rFonts w:ascii="Sylfaen" w:eastAsia="Sylfaen" w:hAnsi="Sylfaen" w:cs="Sylfaen"/>
                <w:sz w:val="20"/>
                <w:szCs w:val="20"/>
                <w:lang w:val="ka-GE"/>
              </w:rPr>
            </w:pPr>
            <w:r w:rsidRPr="005C75E8">
              <w:rPr>
                <w:rFonts w:ascii="Sylfaen" w:eastAsia="Sylfaen" w:hAnsi="Sylfaen" w:cs="Sylfaen"/>
                <w:sz w:val="20"/>
                <w:szCs w:val="20"/>
                <w:lang w:val="ka-GE"/>
              </w:rPr>
              <w:t>პროფესიის არსი და პროფესიული ვალდებულებები;</w:t>
            </w:r>
          </w:p>
          <w:p w14:paraId="45A0FDEE" w14:textId="77777777" w:rsidR="00671ED9" w:rsidRPr="005C75E8" w:rsidRDefault="50DF94D4" w:rsidP="50DF94D4">
            <w:pPr>
              <w:pStyle w:val="a4"/>
              <w:numPr>
                <w:ilvl w:val="0"/>
                <w:numId w:val="21"/>
              </w:numPr>
              <w:ind w:left="193" w:hanging="193"/>
              <w:jc w:val="both"/>
              <w:rPr>
                <w:rFonts w:ascii="Sylfaen" w:eastAsia="Sylfaen" w:hAnsi="Sylfaen" w:cs="Sylfaen"/>
                <w:sz w:val="20"/>
                <w:szCs w:val="20"/>
                <w:lang w:val="ka-GE"/>
              </w:rPr>
            </w:pPr>
            <w:r w:rsidRPr="005C75E8">
              <w:rPr>
                <w:rFonts w:ascii="Sylfaen" w:eastAsia="Sylfaen" w:hAnsi="Sylfaen" w:cs="Sylfaen"/>
                <w:sz w:val="20"/>
                <w:szCs w:val="20"/>
                <w:lang w:val="ka-GE"/>
              </w:rPr>
              <w:t>დასაქმების შესაძლებლობები;</w:t>
            </w:r>
          </w:p>
          <w:p w14:paraId="61866AF5" w14:textId="77777777" w:rsidR="00B1203B" w:rsidRPr="005C75E8" w:rsidRDefault="112D813F" w:rsidP="112D813F">
            <w:pPr>
              <w:pStyle w:val="a4"/>
              <w:numPr>
                <w:ilvl w:val="0"/>
                <w:numId w:val="25"/>
              </w:numPr>
              <w:tabs>
                <w:tab w:val="left" w:pos="222"/>
              </w:tabs>
              <w:ind w:left="0" w:hanging="18"/>
              <w:jc w:val="both"/>
              <w:rPr>
                <w:rFonts w:ascii="Sylfaen" w:eastAsia="Sylfaen,Arial" w:hAnsi="Sylfaen" w:cs="Sylfaen,Arial"/>
                <w:sz w:val="20"/>
                <w:szCs w:val="20"/>
                <w:lang w:val="ka-GE"/>
              </w:rPr>
            </w:pPr>
            <w:r w:rsidRPr="005C75E8">
              <w:rPr>
                <w:rFonts w:ascii="Sylfaen" w:eastAsia="Sylfaen,Arial" w:hAnsi="Sylfaen" w:cs="Sylfaen"/>
                <w:sz w:val="20"/>
                <w:szCs w:val="20"/>
                <w:lang w:val="ka-GE"/>
              </w:rPr>
              <w:t>კონკრეტულიორგანიზაციისშინაგანაწესი;</w:t>
            </w:r>
          </w:p>
          <w:p w14:paraId="35DAC6ED" w14:textId="77777777" w:rsidR="00B1203B" w:rsidRPr="005C75E8" w:rsidRDefault="50DF94D4" w:rsidP="50DF94D4">
            <w:pPr>
              <w:pStyle w:val="a4"/>
              <w:numPr>
                <w:ilvl w:val="0"/>
                <w:numId w:val="21"/>
              </w:numPr>
              <w:spacing w:after="200"/>
              <w:ind w:left="193" w:hanging="193"/>
              <w:jc w:val="both"/>
              <w:rPr>
                <w:rFonts w:ascii="Sylfaen" w:eastAsia="Sylfaen" w:hAnsi="Sylfaen" w:cs="Sylfaen"/>
                <w:sz w:val="20"/>
                <w:szCs w:val="20"/>
                <w:lang w:val="ka-GE"/>
              </w:rPr>
            </w:pPr>
            <w:r w:rsidRPr="005C75E8">
              <w:rPr>
                <w:rFonts w:ascii="Sylfaen" w:eastAsia="Sylfaen" w:hAnsi="Sylfaen" w:cs="Sylfaen"/>
                <w:sz w:val="20"/>
                <w:szCs w:val="20"/>
                <w:lang w:val="ka-GE"/>
              </w:rPr>
              <w:t>სამუშაო გარემოს მოწყობის პრინციპები;</w:t>
            </w:r>
          </w:p>
          <w:p w14:paraId="65918FA6" w14:textId="77777777" w:rsidR="00B1203B" w:rsidRPr="005C75E8" w:rsidRDefault="50DF94D4" w:rsidP="50DF94D4">
            <w:pPr>
              <w:pStyle w:val="a4"/>
              <w:numPr>
                <w:ilvl w:val="0"/>
                <w:numId w:val="21"/>
              </w:numPr>
              <w:spacing w:after="200"/>
              <w:ind w:left="193" w:hanging="193"/>
              <w:jc w:val="both"/>
              <w:rPr>
                <w:rFonts w:ascii="Sylfaen" w:eastAsia="Sylfaen" w:hAnsi="Sylfaen" w:cs="Sylfaen"/>
                <w:sz w:val="20"/>
                <w:szCs w:val="20"/>
                <w:lang w:val="ka-GE"/>
              </w:rPr>
            </w:pPr>
            <w:r w:rsidRPr="005C75E8">
              <w:rPr>
                <w:rFonts w:ascii="Sylfaen" w:eastAsia="Sylfaen" w:hAnsi="Sylfaen" w:cs="Sylfaen"/>
                <w:sz w:val="20"/>
                <w:szCs w:val="20"/>
                <w:lang w:val="ka-GE"/>
              </w:rPr>
              <w:t>შრომის ეფექტურობისთვის მნიშვნელოვანი პიროვნული მახასიათებლები.</w:t>
            </w:r>
          </w:p>
          <w:p w14:paraId="61CDCEAD" w14:textId="77777777" w:rsidR="00B1203B" w:rsidRPr="005C75E8" w:rsidRDefault="00B1203B" w:rsidP="00B930F7">
            <w:pPr>
              <w:pStyle w:val="a4"/>
              <w:ind w:left="193"/>
              <w:jc w:val="both"/>
              <w:rPr>
                <w:rFonts w:ascii="Sylfaen" w:hAnsi="Sylfaen"/>
                <w:sz w:val="20"/>
                <w:szCs w:val="20"/>
                <w:lang w:val="ka-GE"/>
              </w:rPr>
            </w:pPr>
          </w:p>
        </w:tc>
        <w:tc>
          <w:tcPr>
            <w:tcW w:w="2428" w:type="dxa"/>
          </w:tcPr>
          <w:p w14:paraId="7C6B26EE" w14:textId="77777777" w:rsidR="008D3043" w:rsidRPr="005C75E8" w:rsidRDefault="50DF94D4" w:rsidP="50DF94D4">
            <w:pPr>
              <w:tabs>
                <w:tab w:val="right" w:pos="12960"/>
              </w:tabs>
              <w:jc w:val="both"/>
              <w:rPr>
                <w:rFonts w:ascii="Sylfaen" w:eastAsia="Sylfaen" w:hAnsi="Sylfaen" w:cs="Sylfaen"/>
                <w:sz w:val="20"/>
                <w:szCs w:val="20"/>
                <w:lang w:val="ka-GE"/>
              </w:rPr>
            </w:pPr>
            <w:r w:rsidRPr="005C75E8">
              <w:rPr>
                <w:rFonts w:ascii="Sylfaen" w:eastAsia="Sylfaen" w:hAnsi="Sylfaen" w:cs="Sylfaen"/>
                <w:b/>
                <w:bCs/>
                <w:sz w:val="20"/>
                <w:szCs w:val="20"/>
                <w:lang w:val="ka-GE"/>
              </w:rPr>
              <w:t>ლექცია</w:t>
            </w:r>
            <w:r w:rsidRPr="005C75E8">
              <w:rPr>
                <w:rFonts w:ascii="Sylfaen" w:eastAsia="Sylfaen" w:hAnsi="Sylfaen" w:cs="Sylfaen"/>
                <w:sz w:val="20"/>
                <w:szCs w:val="20"/>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 </w:t>
            </w:r>
          </w:p>
          <w:p w14:paraId="6BB9E253" w14:textId="251115E4" w:rsidR="008D3043" w:rsidRPr="002715B9" w:rsidRDefault="50DF94D4" w:rsidP="002715B9">
            <w:pPr>
              <w:jc w:val="both"/>
              <w:rPr>
                <w:rFonts w:ascii="Sylfaen" w:eastAsia="Sylfaen" w:hAnsi="Sylfaen" w:cs="Sylfaen"/>
                <w:sz w:val="20"/>
                <w:szCs w:val="20"/>
              </w:rPr>
            </w:pPr>
            <w:r w:rsidRPr="005C75E8">
              <w:rPr>
                <w:rFonts w:ascii="Sylfaen" w:eastAsia="Sylfaen" w:hAnsi="Sylfaen" w:cs="Sylfaen"/>
                <w:b/>
                <w:bCs/>
                <w:sz w:val="20"/>
                <w:szCs w:val="20"/>
                <w:lang w:val="ka-GE"/>
              </w:rPr>
              <w:t>სასწავლო ექსკურსია/გაცნობა, დათვალიერება</w:t>
            </w:r>
          </w:p>
        </w:tc>
        <w:tc>
          <w:tcPr>
            <w:tcW w:w="2671" w:type="dxa"/>
          </w:tcPr>
          <w:p w14:paraId="2FAA8056" w14:textId="4404132C" w:rsidR="004F2F5B" w:rsidRPr="005C75E8" w:rsidRDefault="112D813F" w:rsidP="112D813F">
            <w:pPr>
              <w:tabs>
                <w:tab w:val="right" w:pos="12960"/>
              </w:tabs>
              <w:jc w:val="both"/>
              <w:rPr>
                <w:rFonts w:ascii="Sylfaen" w:eastAsia="Sylfaen" w:hAnsi="Sylfaen" w:cs="Sylfaen"/>
                <w:sz w:val="20"/>
                <w:szCs w:val="20"/>
                <w:lang w:val="ka-GE"/>
              </w:rPr>
            </w:pPr>
            <w:r w:rsidRPr="005C75E8">
              <w:rPr>
                <w:rFonts w:ascii="Sylfaen" w:eastAsia="Sylfaen" w:hAnsi="Sylfaen" w:cs="Sylfaen"/>
                <w:b/>
                <w:bCs/>
                <w:sz w:val="20"/>
                <w:szCs w:val="20"/>
                <w:lang w:val="ka-GE"/>
              </w:rPr>
              <w:t xml:space="preserve">წერილობითი  შეფასება - </w:t>
            </w:r>
            <w:r w:rsidRPr="005C75E8">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გამოჰკითხავს.</w:t>
            </w:r>
          </w:p>
        </w:tc>
        <w:tc>
          <w:tcPr>
            <w:tcW w:w="3359" w:type="dxa"/>
            <w:shd w:val="clear" w:color="auto" w:fill="auto"/>
          </w:tcPr>
          <w:p w14:paraId="483CD1BB" w14:textId="6B604A49" w:rsidR="00A41DCD" w:rsidRPr="005C75E8" w:rsidRDefault="50DF94D4" w:rsidP="50DF94D4">
            <w:pPr>
              <w:jc w:val="both"/>
              <w:rPr>
                <w:rFonts w:ascii="Sylfaen" w:eastAsia="Sylfaen" w:hAnsi="Sylfaen" w:cs="Sylfaen"/>
                <w:b/>
                <w:bCs/>
                <w:sz w:val="20"/>
                <w:szCs w:val="20"/>
                <w:lang w:val="ka-GE"/>
              </w:rPr>
            </w:pPr>
            <w:r w:rsidRPr="005C75E8">
              <w:rPr>
                <w:rFonts w:ascii="Sylfaen" w:eastAsia="Sylfaen" w:hAnsi="Sylfaen" w:cs="Sylfaen"/>
                <w:b/>
                <w:bCs/>
                <w:sz w:val="20"/>
                <w:szCs w:val="20"/>
                <w:lang w:val="ka-GE"/>
              </w:rPr>
              <w:t>გამოკითხვა - წერილობითი მტკიცებულება</w:t>
            </w:r>
          </w:p>
          <w:p w14:paraId="3F6B77F1" w14:textId="191ED2C1" w:rsidR="00A41DCD" w:rsidRPr="005C75E8" w:rsidRDefault="50DF94D4" w:rsidP="50DF94D4">
            <w:pPr>
              <w:jc w:val="both"/>
              <w:rPr>
                <w:rFonts w:ascii="Sylfaen" w:eastAsia="Sylfaen" w:hAnsi="Sylfaen" w:cs="Sylfaen"/>
                <w:sz w:val="20"/>
                <w:szCs w:val="20"/>
                <w:lang w:val="ka-GE"/>
              </w:rPr>
            </w:pPr>
            <w:r w:rsidRPr="005C75E8">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06A7E7FC" w14:textId="4E880862" w:rsidR="004F2F5B" w:rsidRPr="005C75E8" w:rsidRDefault="004F2F5B" w:rsidP="50DF94D4">
            <w:pPr>
              <w:jc w:val="both"/>
              <w:rPr>
                <w:rFonts w:ascii="Sylfaen" w:eastAsia="Sylfaen" w:hAnsi="Sylfaen" w:cs="Sylfaen"/>
                <w:sz w:val="20"/>
                <w:szCs w:val="20"/>
                <w:lang w:val="ka-GE"/>
              </w:rPr>
            </w:pPr>
          </w:p>
        </w:tc>
      </w:tr>
      <w:tr w:rsidR="00D4027D" w:rsidRPr="005C75E8" w14:paraId="590620D6" w14:textId="77777777" w:rsidTr="002715B9">
        <w:trPr>
          <w:trHeight w:val="416"/>
        </w:trPr>
        <w:tc>
          <w:tcPr>
            <w:tcW w:w="1638" w:type="dxa"/>
          </w:tcPr>
          <w:p w14:paraId="7144751B" w14:textId="77777777" w:rsidR="00D4027D" w:rsidRPr="005C75E8" w:rsidRDefault="112D813F" w:rsidP="112D813F">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lastRenderedPageBreak/>
              <w:t>2</w:t>
            </w:r>
          </w:p>
        </w:tc>
        <w:tc>
          <w:tcPr>
            <w:tcW w:w="3152" w:type="dxa"/>
          </w:tcPr>
          <w:p w14:paraId="7293C467" w14:textId="77777777" w:rsidR="0043142E" w:rsidRPr="005C75E8" w:rsidRDefault="50DF94D4" w:rsidP="50DF94D4">
            <w:pPr>
              <w:pStyle w:val="a4"/>
              <w:numPr>
                <w:ilvl w:val="0"/>
                <w:numId w:val="21"/>
              </w:numPr>
              <w:ind w:left="162" w:hanging="193"/>
              <w:jc w:val="both"/>
              <w:rPr>
                <w:rFonts w:ascii="Sylfaen" w:eastAsia="Sylfaen" w:hAnsi="Sylfaen" w:cs="Sylfaen"/>
                <w:sz w:val="20"/>
                <w:szCs w:val="20"/>
                <w:lang w:val="ka-GE"/>
              </w:rPr>
            </w:pPr>
            <w:r w:rsidRPr="005C75E8">
              <w:rPr>
                <w:rFonts w:ascii="Sylfaen" w:eastAsia="Sylfaen" w:hAnsi="Sylfaen" w:cs="Sylfaen"/>
                <w:sz w:val="20"/>
                <w:szCs w:val="20"/>
                <w:lang w:val="ka-GE"/>
              </w:rPr>
              <w:t>დასაქმებასთან დაკავშირებული დოკუმენტაციის მომზადება;</w:t>
            </w:r>
          </w:p>
          <w:p w14:paraId="244BBDD7" w14:textId="77777777" w:rsidR="0002511B" w:rsidRPr="005C75E8" w:rsidRDefault="50DF94D4" w:rsidP="50DF94D4">
            <w:pPr>
              <w:pStyle w:val="a4"/>
              <w:numPr>
                <w:ilvl w:val="0"/>
                <w:numId w:val="21"/>
              </w:numPr>
              <w:spacing w:after="200"/>
              <w:ind w:left="193" w:hanging="193"/>
              <w:jc w:val="both"/>
              <w:rPr>
                <w:rFonts w:ascii="Sylfaen" w:eastAsia="Sylfaen" w:hAnsi="Sylfaen" w:cs="Sylfaen"/>
                <w:sz w:val="20"/>
                <w:szCs w:val="20"/>
                <w:lang w:val="ka-GE"/>
              </w:rPr>
            </w:pPr>
            <w:r w:rsidRPr="005C75E8">
              <w:rPr>
                <w:rFonts w:ascii="Sylfaen" w:eastAsia="Sylfaen" w:hAnsi="Sylfaen" w:cs="Sylfaen"/>
                <w:sz w:val="20"/>
                <w:szCs w:val="20"/>
                <w:lang w:val="ka-GE"/>
              </w:rPr>
              <w:t>პროფესიულ სფეროში სწავლის ძირითადი შესაძლებლობები;</w:t>
            </w:r>
          </w:p>
          <w:p w14:paraId="05569C72" w14:textId="77777777" w:rsidR="00D4027D" w:rsidRPr="005C75E8" w:rsidRDefault="50DF94D4" w:rsidP="50DF94D4">
            <w:pPr>
              <w:pStyle w:val="a4"/>
              <w:numPr>
                <w:ilvl w:val="0"/>
                <w:numId w:val="21"/>
              </w:numPr>
              <w:spacing w:after="200"/>
              <w:ind w:left="193" w:hanging="193"/>
              <w:jc w:val="both"/>
              <w:rPr>
                <w:rFonts w:ascii="Sylfaen" w:eastAsia="Sylfaen" w:hAnsi="Sylfaen" w:cs="Sylfaen"/>
                <w:sz w:val="20"/>
                <w:szCs w:val="20"/>
                <w:lang w:val="ka-GE"/>
              </w:rPr>
            </w:pPr>
            <w:r w:rsidRPr="005C75E8">
              <w:rPr>
                <w:rFonts w:ascii="Sylfaen" w:eastAsia="Sylfaen" w:hAnsi="Sylfaen" w:cs="Sylfaen"/>
                <w:sz w:val="20"/>
                <w:szCs w:val="20"/>
                <w:lang w:val="ka-GE"/>
              </w:rPr>
              <w:t>პროფესიული განვითარების შესაძლებლობები.</w:t>
            </w:r>
          </w:p>
        </w:tc>
        <w:tc>
          <w:tcPr>
            <w:tcW w:w="2428" w:type="dxa"/>
          </w:tcPr>
          <w:p w14:paraId="1BDC482F" w14:textId="77777777" w:rsidR="00D4027D" w:rsidRPr="005C75E8" w:rsidRDefault="50DF94D4" w:rsidP="50DF94D4">
            <w:pPr>
              <w:tabs>
                <w:tab w:val="right" w:pos="12960"/>
              </w:tabs>
              <w:jc w:val="both"/>
              <w:rPr>
                <w:rFonts w:ascii="Sylfaen" w:eastAsia="Sylfaen" w:hAnsi="Sylfaen" w:cs="Sylfaen"/>
                <w:sz w:val="20"/>
                <w:szCs w:val="20"/>
                <w:lang w:val="ka-GE"/>
              </w:rPr>
            </w:pPr>
            <w:r w:rsidRPr="005C75E8">
              <w:rPr>
                <w:rFonts w:ascii="Sylfaen" w:eastAsia="Sylfaen" w:hAnsi="Sylfaen" w:cs="Sylfaen"/>
                <w:b/>
                <w:bCs/>
                <w:sz w:val="20"/>
                <w:szCs w:val="20"/>
                <w:lang w:val="ka-GE"/>
              </w:rPr>
              <w:t>ლექცია</w:t>
            </w:r>
            <w:r w:rsidRPr="005C75E8">
              <w:rPr>
                <w:rFonts w:ascii="Sylfaen" w:eastAsia="Sylfaen" w:hAnsi="Sylfaen" w:cs="Sylfaen"/>
                <w:sz w:val="20"/>
                <w:szCs w:val="20"/>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w:t>
            </w:r>
          </w:p>
        </w:tc>
        <w:tc>
          <w:tcPr>
            <w:tcW w:w="2671" w:type="dxa"/>
          </w:tcPr>
          <w:p w14:paraId="76AE521B" w14:textId="53B68260" w:rsidR="00D4027D" w:rsidRPr="005C75E8" w:rsidRDefault="112D813F" w:rsidP="007A2B40">
            <w:pPr>
              <w:tabs>
                <w:tab w:val="right" w:pos="12960"/>
              </w:tabs>
              <w:jc w:val="both"/>
              <w:rPr>
                <w:rFonts w:ascii="Sylfaen" w:eastAsia="Sylfaen" w:hAnsi="Sylfaen" w:cs="Sylfaen"/>
                <w:sz w:val="20"/>
                <w:szCs w:val="20"/>
                <w:lang w:val="ka-GE"/>
              </w:rPr>
            </w:pPr>
            <w:r w:rsidRPr="005C75E8">
              <w:rPr>
                <w:rFonts w:ascii="Sylfaen" w:eastAsia="Sylfaen" w:hAnsi="Sylfaen" w:cs="Sylfaen"/>
                <w:b/>
                <w:bCs/>
                <w:sz w:val="20"/>
                <w:szCs w:val="20"/>
                <w:lang w:val="ka-GE"/>
              </w:rPr>
              <w:t xml:space="preserve">ზწერილობითი  შეფასება - </w:t>
            </w:r>
            <w:r w:rsidRPr="005C75E8">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გამოჰკითხავს.</w:t>
            </w:r>
          </w:p>
        </w:tc>
        <w:tc>
          <w:tcPr>
            <w:tcW w:w="3359" w:type="dxa"/>
            <w:shd w:val="clear" w:color="auto" w:fill="auto"/>
          </w:tcPr>
          <w:p w14:paraId="1FA710AC" w14:textId="1BB4707F" w:rsidR="006F7457" w:rsidRPr="005C75E8" w:rsidRDefault="50DF94D4" w:rsidP="50DF94D4">
            <w:pPr>
              <w:jc w:val="both"/>
              <w:rPr>
                <w:rFonts w:ascii="Sylfaen" w:hAnsi="Sylfaen"/>
                <w:sz w:val="20"/>
                <w:szCs w:val="20"/>
                <w:lang w:val="ka-GE"/>
              </w:rPr>
            </w:pPr>
            <w:r w:rsidRPr="005C75E8">
              <w:rPr>
                <w:rFonts w:ascii="Sylfaen" w:eastAsia="Sylfaen" w:hAnsi="Sylfaen" w:cs="Sylfaen"/>
                <w:b/>
                <w:bCs/>
                <w:sz w:val="20"/>
                <w:szCs w:val="20"/>
                <w:lang w:val="ka-GE"/>
              </w:rPr>
              <w:t>გამოკითხვა - წერილობითი მტკიცებულება</w:t>
            </w:r>
          </w:p>
          <w:p w14:paraId="20C1765B" w14:textId="36DF88A2" w:rsidR="006F7457" w:rsidRPr="005C75E8" w:rsidRDefault="50DF94D4" w:rsidP="50DF94D4">
            <w:pPr>
              <w:jc w:val="both"/>
              <w:rPr>
                <w:rFonts w:ascii="Sylfaen" w:eastAsia="Sylfaen" w:hAnsi="Sylfaen" w:cs="Sylfaen"/>
                <w:sz w:val="20"/>
                <w:szCs w:val="20"/>
                <w:lang w:val="ka-GE"/>
              </w:rPr>
            </w:pPr>
            <w:r w:rsidRPr="005C75E8">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23DE523C" w14:textId="77777777" w:rsidR="00D4027D" w:rsidRPr="005C75E8" w:rsidRDefault="00D4027D" w:rsidP="007A2B40">
            <w:pPr>
              <w:jc w:val="both"/>
              <w:rPr>
                <w:rFonts w:ascii="Sylfaen" w:hAnsi="Sylfaen"/>
                <w:sz w:val="20"/>
                <w:szCs w:val="20"/>
                <w:lang w:val="ka-GE"/>
              </w:rPr>
            </w:pPr>
          </w:p>
        </w:tc>
      </w:tr>
      <w:tr w:rsidR="00463E17" w:rsidRPr="005C75E8" w14:paraId="2367E6F2" w14:textId="77777777" w:rsidTr="112D813F">
        <w:trPr>
          <w:trHeight w:val="416"/>
        </w:trPr>
        <w:tc>
          <w:tcPr>
            <w:tcW w:w="1638" w:type="dxa"/>
          </w:tcPr>
          <w:p w14:paraId="6EC38426" w14:textId="20D8A3B4" w:rsidR="00463E17" w:rsidRPr="005C75E8" w:rsidRDefault="007A2B40" w:rsidP="112D813F">
            <w:pPr>
              <w:spacing w:after="200"/>
              <w:rPr>
                <w:rFonts w:ascii="Sylfaen" w:eastAsia="Sylfaen,Arial" w:hAnsi="Sylfaen" w:cs="Sylfaen,Arial"/>
                <w:b/>
                <w:bCs/>
                <w:sz w:val="20"/>
                <w:szCs w:val="20"/>
                <w:lang w:val="ka-GE"/>
              </w:rPr>
            </w:pPr>
            <w:r>
              <w:rPr>
                <w:rFonts w:ascii="Sylfaen" w:eastAsia="Sylfaen,Arial" w:hAnsi="Sylfaen" w:cs="Sylfaen"/>
                <w:b/>
                <w:bCs/>
                <w:sz w:val="20"/>
                <w:szCs w:val="20"/>
                <w:lang w:val="ka-GE"/>
              </w:rPr>
              <w:t xml:space="preserve">მიდგომები </w:t>
            </w:r>
            <w:r w:rsidR="112D813F" w:rsidRPr="005C75E8">
              <w:rPr>
                <w:rFonts w:ascii="Sylfaen" w:eastAsia="Sylfaen,Arial" w:hAnsi="Sylfaen" w:cs="Sylfaen"/>
                <w:b/>
                <w:bCs/>
                <w:sz w:val="20"/>
                <w:szCs w:val="20"/>
                <w:lang w:val="ka-GE"/>
              </w:rPr>
              <w:t>მოდულის</w:t>
            </w:r>
            <w:r>
              <w:rPr>
                <w:rFonts w:ascii="Sylfaen" w:eastAsia="Sylfaen,Arial" w:hAnsi="Sylfaen" w:cs="Sylfaen"/>
                <w:b/>
                <w:bCs/>
                <w:sz w:val="20"/>
                <w:szCs w:val="20"/>
                <w:lang w:val="ka-GE"/>
              </w:rPr>
              <w:t xml:space="preserve"> </w:t>
            </w:r>
            <w:r w:rsidR="112D813F" w:rsidRPr="005C75E8">
              <w:rPr>
                <w:rFonts w:ascii="Sylfaen" w:eastAsia="Sylfaen,Arial" w:hAnsi="Sylfaen" w:cs="Sylfaen"/>
                <w:b/>
                <w:bCs/>
                <w:sz w:val="20"/>
                <w:szCs w:val="20"/>
                <w:lang w:val="ka-GE"/>
              </w:rPr>
              <w:t>განხორციელებასთან</w:t>
            </w:r>
            <w:r>
              <w:rPr>
                <w:rFonts w:ascii="Sylfaen" w:eastAsia="Sylfaen,Arial" w:hAnsi="Sylfaen" w:cs="Sylfaen"/>
                <w:b/>
                <w:bCs/>
                <w:sz w:val="20"/>
                <w:szCs w:val="20"/>
                <w:lang w:val="ka-GE"/>
              </w:rPr>
              <w:t xml:space="preserve"> </w:t>
            </w:r>
            <w:r w:rsidR="112D813F" w:rsidRPr="005C75E8">
              <w:rPr>
                <w:rFonts w:ascii="Sylfaen" w:eastAsia="Sylfaen,Arial" w:hAnsi="Sylfaen" w:cs="Sylfaen"/>
                <w:b/>
                <w:bCs/>
                <w:sz w:val="20"/>
                <w:szCs w:val="20"/>
                <w:lang w:val="ka-GE"/>
              </w:rPr>
              <w:t>დაკავშირებით</w:t>
            </w:r>
          </w:p>
          <w:p w14:paraId="464C2D6B" w14:textId="320D018A" w:rsidR="00463E17" w:rsidRPr="005C75E8" w:rsidRDefault="00463E17" w:rsidP="112D813F">
            <w:pPr>
              <w:tabs>
                <w:tab w:val="right" w:pos="12960"/>
              </w:tabs>
              <w:jc w:val="center"/>
              <w:rPr>
                <w:rFonts w:ascii="Sylfaen" w:eastAsia="Sylfaen" w:hAnsi="Sylfaen" w:cs="Sylfaen"/>
                <w:sz w:val="20"/>
                <w:szCs w:val="20"/>
                <w:lang w:val="ka-GE"/>
              </w:rPr>
            </w:pPr>
          </w:p>
        </w:tc>
        <w:tc>
          <w:tcPr>
            <w:tcW w:w="11610" w:type="dxa"/>
            <w:gridSpan w:val="4"/>
          </w:tcPr>
          <w:p w14:paraId="6972A7A5" w14:textId="67B5707A" w:rsidR="00463E17" w:rsidRPr="005C75E8" w:rsidRDefault="50DF94D4" w:rsidP="007A2B40">
            <w:pPr>
              <w:jc w:val="both"/>
              <w:rPr>
                <w:rFonts w:ascii="Sylfaen" w:eastAsia="Sylfaen" w:hAnsi="Sylfaen" w:cs="Sylfaen"/>
                <w:b/>
                <w:bCs/>
                <w:sz w:val="20"/>
                <w:szCs w:val="20"/>
                <w:lang w:val="ka-GE"/>
              </w:rPr>
            </w:pPr>
            <w:r w:rsidRPr="005C75E8">
              <w:rPr>
                <w:rFonts w:ascii="Sylfaen" w:eastAsia="Sylfaen" w:hAnsi="Sylfaen" w:cs="Sylfaen"/>
                <w:sz w:val="20"/>
                <w:szCs w:val="20"/>
                <w:lang w:val="ka-GE"/>
              </w:rPr>
              <w:t>მოდულის ფარგლებში  სასწავლო ვიზიტები  განხორციელდ</w:t>
            </w:r>
            <w:r w:rsidR="007A2B40">
              <w:rPr>
                <w:rFonts w:ascii="Sylfaen" w:eastAsia="Sylfaen" w:hAnsi="Sylfaen" w:cs="Sylfaen"/>
                <w:sz w:val="20"/>
                <w:szCs w:val="20"/>
                <w:lang w:val="ka-GE"/>
              </w:rPr>
              <w:t>ება</w:t>
            </w:r>
            <w:r w:rsidRPr="005C75E8">
              <w:rPr>
                <w:rFonts w:ascii="Sylfaen" w:eastAsia="Sylfaen" w:hAnsi="Sylfaen" w:cs="Sylfaen"/>
                <w:sz w:val="20"/>
                <w:szCs w:val="20"/>
                <w:lang w:val="ka-GE"/>
              </w:rPr>
              <w:t xml:space="preserve"> პრაქტიკის ობიექტზე,  სადაც სტუდენტი გაეცნობ</w:t>
            </w:r>
            <w:r w:rsidR="007A2B40">
              <w:rPr>
                <w:rFonts w:ascii="Sylfaen" w:eastAsia="Sylfaen" w:hAnsi="Sylfaen" w:cs="Sylfaen"/>
                <w:sz w:val="20"/>
                <w:szCs w:val="20"/>
                <w:lang w:val="ka-GE"/>
              </w:rPr>
              <w:t>იან</w:t>
            </w:r>
            <w:r w:rsidRPr="005C75E8">
              <w:rPr>
                <w:rFonts w:ascii="Sylfaen" w:eastAsia="Sylfaen" w:hAnsi="Sylfaen" w:cs="Sylfaen"/>
                <w:sz w:val="20"/>
                <w:szCs w:val="20"/>
                <w:lang w:val="ka-GE"/>
              </w:rPr>
              <w:t xml:space="preserve"> მომავალი პროფესიის სამუშაო გარემოს და მის სპეციფიკას.</w:t>
            </w:r>
          </w:p>
        </w:tc>
      </w:tr>
    </w:tbl>
    <w:p w14:paraId="5043CB0F" w14:textId="77777777" w:rsidR="002133BD" w:rsidRPr="005C75E8" w:rsidRDefault="002133BD" w:rsidP="00E545B7">
      <w:pPr>
        <w:tabs>
          <w:tab w:val="right" w:pos="12960"/>
        </w:tabs>
        <w:rPr>
          <w:rFonts w:ascii="Sylfaen" w:hAnsi="Sylfaen"/>
          <w:sz w:val="20"/>
          <w:szCs w:val="20"/>
          <w:lang w:val="ka-GE"/>
        </w:rPr>
      </w:pPr>
    </w:p>
    <w:p w14:paraId="197F2B8A" w14:textId="36A8E617" w:rsidR="002133BD" w:rsidRPr="005C75E8" w:rsidRDefault="112D813F" w:rsidP="112D813F">
      <w:pPr>
        <w:tabs>
          <w:tab w:val="right" w:pos="12960"/>
        </w:tabs>
        <w:rPr>
          <w:rFonts w:ascii="Sylfaen" w:eastAsia="Sylfaen" w:hAnsi="Sylfaen" w:cs="Sylfaen"/>
          <w:b/>
          <w:bCs/>
          <w:sz w:val="20"/>
          <w:szCs w:val="20"/>
          <w:lang w:val="ka-GE"/>
        </w:rPr>
      </w:pPr>
      <w:r w:rsidRPr="005C75E8">
        <w:rPr>
          <w:rFonts w:ascii="Sylfaen" w:eastAsia="Sylfaen" w:hAnsi="Sylfaen" w:cs="Sylfaen"/>
          <w:b/>
          <w:bCs/>
          <w:sz w:val="20"/>
          <w:szCs w:val="20"/>
          <w:lang w:val="ka-GE"/>
        </w:rPr>
        <w:t>3.2. საათების განაწილების  სქემა</w:t>
      </w:r>
    </w:p>
    <w:tbl>
      <w:tblPr>
        <w:tblStyle w:val="a3"/>
        <w:tblW w:w="13180" w:type="dxa"/>
        <w:tblLook w:val="04A0" w:firstRow="1" w:lastRow="0" w:firstColumn="1" w:lastColumn="0" w:noHBand="0" w:noVBand="1"/>
      </w:tblPr>
      <w:tblGrid>
        <w:gridCol w:w="2633"/>
        <w:gridCol w:w="2310"/>
        <w:gridCol w:w="2635"/>
        <w:gridCol w:w="2160"/>
        <w:gridCol w:w="3442"/>
      </w:tblGrid>
      <w:tr w:rsidR="00224D63" w:rsidRPr="005C75E8" w14:paraId="1D1DC06D" w14:textId="77777777" w:rsidTr="112D813F">
        <w:trPr>
          <w:trHeight w:val="530"/>
        </w:trPr>
        <w:tc>
          <w:tcPr>
            <w:tcW w:w="2633" w:type="dxa"/>
            <w:vMerge w:val="restart"/>
          </w:tcPr>
          <w:p w14:paraId="07459315" w14:textId="77777777" w:rsidR="00224D63" w:rsidRPr="005C75E8" w:rsidRDefault="00224D63" w:rsidP="00E545B7">
            <w:pPr>
              <w:tabs>
                <w:tab w:val="right" w:pos="12960"/>
              </w:tabs>
              <w:jc w:val="center"/>
              <w:rPr>
                <w:rFonts w:ascii="Sylfaen" w:hAnsi="Sylfaen"/>
                <w:b/>
                <w:sz w:val="20"/>
                <w:szCs w:val="20"/>
                <w:lang w:val="ka-GE"/>
              </w:rPr>
            </w:pPr>
          </w:p>
          <w:p w14:paraId="4072DF9F" w14:textId="77777777" w:rsidR="00224D63" w:rsidRPr="005C75E8" w:rsidRDefault="112D813F" w:rsidP="112D813F">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სწავლის შედეგები</w:t>
            </w:r>
          </w:p>
        </w:tc>
        <w:tc>
          <w:tcPr>
            <w:tcW w:w="10547" w:type="dxa"/>
            <w:gridSpan w:val="4"/>
          </w:tcPr>
          <w:p w14:paraId="77C5F9FA" w14:textId="77777777" w:rsidR="00224D63" w:rsidRPr="005C75E8" w:rsidRDefault="112D813F" w:rsidP="112D813F">
            <w:pPr>
              <w:tabs>
                <w:tab w:val="right" w:pos="12960"/>
              </w:tabs>
              <w:spacing w:before="120"/>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224D63" w:rsidRPr="005C75E8" w14:paraId="4FDD9C51" w14:textId="77777777" w:rsidTr="112D813F">
        <w:trPr>
          <w:trHeight w:val="530"/>
        </w:trPr>
        <w:tc>
          <w:tcPr>
            <w:tcW w:w="2633" w:type="dxa"/>
            <w:vMerge/>
          </w:tcPr>
          <w:p w14:paraId="6537F28F" w14:textId="77777777" w:rsidR="00224D63" w:rsidRPr="005C75E8" w:rsidRDefault="00224D63" w:rsidP="00E545B7">
            <w:pPr>
              <w:tabs>
                <w:tab w:val="right" w:pos="12960"/>
              </w:tabs>
              <w:rPr>
                <w:rFonts w:ascii="Sylfaen" w:hAnsi="Sylfaen"/>
                <w:b/>
                <w:sz w:val="20"/>
                <w:szCs w:val="20"/>
                <w:lang w:val="ka-GE"/>
              </w:rPr>
            </w:pPr>
          </w:p>
        </w:tc>
        <w:tc>
          <w:tcPr>
            <w:tcW w:w="2310" w:type="dxa"/>
          </w:tcPr>
          <w:p w14:paraId="61076E25" w14:textId="77777777" w:rsidR="00224D63" w:rsidRPr="005C75E8" w:rsidRDefault="112D813F" w:rsidP="112D813F">
            <w:pPr>
              <w:tabs>
                <w:tab w:val="right" w:pos="12960"/>
              </w:tabs>
              <w:spacing w:before="120"/>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საკონტაქტო</w:t>
            </w:r>
          </w:p>
        </w:tc>
        <w:tc>
          <w:tcPr>
            <w:tcW w:w="2635" w:type="dxa"/>
          </w:tcPr>
          <w:p w14:paraId="31585479" w14:textId="77777777" w:rsidR="00224D63" w:rsidRPr="005C75E8" w:rsidRDefault="112D813F" w:rsidP="112D813F">
            <w:pPr>
              <w:tabs>
                <w:tab w:val="right" w:pos="12960"/>
              </w:tabs>
              <w:spacing w:before="120"/>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დამოუკიდებელი</w:t>
            </w:r>
          </w:p>
        </w:tc>
        <w:tc>
          <w:tcPr>
            <w:tcW w:w="2160" w:type="dxa"/>
          </w:tcPr>
          <w:p w14:paraId="2816255A" w14:textId="77777777" w:rsidR="00224D63" w:rsidRPr="005C75E8" w:rsidRDefault="112D813F" w:rsidP="112D813F">
            <w:pPr>
              <w:tabs>
                <w:tab w:val="right" w:pos="12960"/>
              </w:tabs>
              <w:spacing w:before="120"/>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შეფასება</w:t>
            </w:r>
          </w:p>
        </w:tc>
        <w:tc>
          <w:tcPr>
            <w:tcW w:w="3442" w:type="dxa"/>
          </w:tcPr>
          <w:p w14:paraId="4E0CED4E" w14:textId="77777777" w:rsidR="00224D63" w:rsidRPr="005C75E8" w:rsidRDefault="112D813F" w:rsidP="112D813F">
            <w:pPr>
              <w:tabs>
                <w:tab w:val="right" w:pos="12960"/>
              </w:tabs>
              <w:spacing w:before="120"/>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სულ</w:t>
            </w:r>
          </w:p>
        </w:tc>
      </w:tr>
      <w:tr w:rsidR="005C75E8" w:rsidRPr="005C75E8" w14:paraId="3F9B6365" w14:textId="77777777" w:rsidTr="112D813F">
        <w:tc>
          <w:tcPr>
            <w:tcW w:w="2633" w:type="dxa"/>
          </w:tcPr>
          <w:p w14:paraId="19F14E3C" w14:textId="77777777" w:rsidR="005C75E8" w:rsidRPr="005C75E8" w:rsidRDefault="005C75E8" w:rsidP="112D813F">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1</w:t>
            </w:r>
          </w:p>
        </w:tc>
        <w:tc>
          <w:tcPr>
            <w:tcW w:w="2310" w:type="dxa"/>
            <w:vAlign w:val="center"/>
          </w:tcPr>
          <w:p w14:paraId="72E4F76D" w14:textId="77777777" w:rsidR="005C75E8" w:rsidRPr="005C75E8" w:rsidRDefault="005C75E8" w:rsidP="112D813F">
            <w:pPr>
              <w:jc w:val="center"/>
              <w:rPr>
                <w:rFonts w:ascii="Sylfaen" w:eastAsia="Sylfaen,Arial" w:hAnsi="Sylfaen" w:cs="Sylfaen,Arial"/>
                <w:sz w:val="20"/>
                <w:szCs w:val="20"/>
                <w:lang w:val="ka-GE"/>
              </w:rPr>
            </w:pPr>
            <w:r w:rsidRPr="005C75E8">
              <w:rPr>
                <w:rFonts w:ascii="Sylfaen" w:eastAsia="Sylfaen,Arial" w:hAnsi="Sylfaen" w:cs="Sylfaen,Arial"/>
                <w:sz w:val="20"/>
                <w:szCs w:val="20"/>
                <w:lang w:val="ka-GE"/>
              </w:rPr>
              <w:t>23</w:t>
            </w:r>
          </w:p>
        </w:tc>
        <w:tc>
          <w:tcPr>
            <w:tcW w:w="2635" w:type="dxa"/>
            <w:vAlign w:val="center"/>
          </w:tcPr>
          <w:p w14:paraId="065D2414" w14:textId="77777777" w:rsidR="005C75E8" w:rsidRPr="005C75E8" w:rsidRDefault="005C75E8" w:rsidP="112D813F">
            <w:pPr>
              <w:jc w:val="center"/>
              <w:rPr>
                <w:rFonts w:ascii="Sylfaen" w:eastAsia="Sylfaen,Arial" w:hAnsi="Sylfaen" w:cs="Sylfaen,Arial"/>
                <w:sz w:val="20"/>
                <w:szCs w:val="20"/>
                <w:lang w:val="ka-GE"/>
              </w:rPr>
            </w:pPr>
            <w:r w:rsidRPr="005C75E8">
              <w:rPr>
                <w:rFonts w:ascii="Sylfaen" w:eastAsia="Sylfaen,Arial" w:hAnsi="Sylfaen" w:cs="Sylfaen,Arial"/>
                <w:sz w:val="20"/>
                <w:szCs w:val="20"/>
                <w:lang w:val="ka-GE"/>
              </w:rPr>
              <w:t>1</w:t>
            </w:r>
          </w:p>
        </w:tc>
        <w:tc>
          <w:tcPr>
            <w:tcW w:w="2160" w:type="dxa"/>
            <w:vAlign w:val="center"/>
          </w:tcPr>
          <w:p w14:paraId="2E32D521" w14:textId="77777777" w:rsidR="005C75E8" w:rsidRPr="005C75E8" w:rsidRDefault="005C75E8" w:rsidP="112D813F">
            <w:pPr>
              <w:jc w:val="center"/>
              <w:rPr>
                <w:rFonts w:ascii="Sylfaen" w:eastAsia="Sylfaen,Arial" w:hAnsi="Sylfaen" w:cs="Sylfaen,Arial"/>
                <w:sz w:val="20"/>
                <w:szCs w:val="20"/>
                <w:lang w:val="ka-GE"/>
              </w:rPr>
            </w:pPr>
            <w:r w:rsidRPr="005C75E8">
              <w:rPr>
                <w:rFonts w:ascii="Sylfaen" w:eastAsia="Sylfaen,Arial" w:hAnsi="Sylfaen" w:cs="Sylfaen,Arial"/>
                <w:sz w:val="20"/>
                <w:szCs w:val="20"/>
                <w:lang w:val="ka-GE"/>
              </w:rPr>
              <w:t>1</w:t>
            </w:r>
          </w:p>
        </w:tc>
        <w:tc>
          <w:tcPr>
            <w:tcW w:w="3442" w:type="dxa"/>
            <w:vMerge w:val="restart"/>
            <w:vAlign w:val="center"/>
          </w:tcPr>
          <w:p w14:paraId="4BFDD700" w14:textId="3623565E" w:rsidR="005C75E8" w:rsidRPr="005C75E8" w:rsidRDefault="005C75E8" w:rsidP="005C75E8">
            <w:pPr>
              <w:jc w:val="center"/>
              <w:rPr>
                <w:rFonts w:ascii="Sylfaen" w:eastAsia="Sylfaen,Arial" w:hAnsi="Sylfaen" w:cs="Sylfaen,Arial"/>
                <w:b/>
                <w:bCs/>
                <w:sz w:val="20"/>
                <w:szCs w:val="20"/>
                <w:lang w:val="ka-GE"/>
              </w:rPr>
            </w:pPr>
            <w:r w:rsidRPr="005C75E8">
              <w:rPr>
                <w:rFonts w:ascii="Sylfaen" w:eastAsia="Sylfaen,Arial" w:hAnsi="Sylfaen" w:cs="Sylfaen,Arial"/>
                <w:b/>
                <w:bCs/>
                <w:sz w:val="20"/>
                <w:szCs w:val="20"/>
                <w:lang w:val="ka-GE"/>
              </w:rPr>
              <w:t>50</w:t>
            </w:r>
          </w:p>
        </w:tc>
      </w:tr>
      <w:tr w:rsidR="005C75E8" w:rsidRPr="005C75E8" w14:paraId="280ADED1" w14:textId="77777777" w:rsidTr="112D813F">
        <w:tc>
          <w:tcPr>
            <w:tcW w:w="2633" w:type="dxa"/>
          </w:tcPr>
          <w:p w14:paraId="78E884CA" w14:textId="77777777" w:rsidR="005C75E8" w:rsidRPr="005C75E8" w:rsidRDefault="005C75E8" w:rsidP="112D813F">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2</w:t>
            </w:r>
          </w:p>
        </w:tc>
        <w:tc>
          <w:tcPr>
            <w:tcW w:w="2310" w:type="dxa"/>
            <w:vAlign w:val="center"/>
          </w:tcPr>
          <w:p w14:paraId="346E8674" w14:textId="77777777" w:rsidR="005C75E8" w:rsidRPr="005C75E8" w:rsidRDefault="005C75E8" w:rsidP="112D813F">
            <w:pPr>
              <w:jc w:val="center"/>
              <w:rPr>
                <w:rFonts w:ascii="Sylfaen" w:eastAsia="Sylfaen,Arial" w:hAnsi="Sylfaen" w:cs="Sylfaen,Arial"/>
                <w:sz w:val="20"/>
                <w:szCs w:val="20"/>
                <w:lang w:val="ka-GE"/>
              </w:rPr>
            </w:pPr>
            <w:r w:rsidRPr="005C75E8">
              <w:rPr>
                <w:rFonts w:ascii="Sylfaen" w:eastAsia="Sylfaen,Arial" w:hAnsi="Sylfaen" w:cs="Sylfaen,Arial"/>
                <w:sz w:val="20"/>
                <w:szCs w:val="20"/>
                <w:lang w:val="ka-GE"/>
              </w:rPr>
              <w:t>23</w:t>
            </w:r>
          </w:p>
        </w:tc>
        <w:tc>
          <w:tcPr>
            <w:tcW w:w="2635" w:type="dxa"/>
            <w:vAlign w:val="center"/>
          </w:tcPr>
          <w:p w14:paraId="0C50080F" w14:textId="77777777" w:rsidR="005C75E8" w:rsidRPr="005C75E8" w:rsidRDefault="005C75E8" w:rsidP="112D813F">
            <w:pPr>
              <w:jc w:val="center"/>
              <w:rPr>
                <w:rFonts w:ascii="Sylfaen" w:eastAsia="Sylfaen,Arial" w:hAnsi="Sylfaen" w:cs="Sylfaen,Arial"/>
                <w:sz w:val="20"/>
                <w:szCs w:val="20"/>
                <w:lang w:val="ka-GE"/>
              </w:rPr>
            </w:pPr>
            <w:r w:rsidRPr="005C75E8">
              <w:rPr>
                <w:rFonts w:ascii="Sylfaen" w:eastAsia="Sylfaen,Arial" w:hAnsi="Sylfaen" w:cs="Sylfaen,Arial"/>
                <w:sz w:val="20"/>
                <w:szCs w:val="20"/>
                <w:lang w:val="ka-GE"/>
              </w:rPr>
              <w:t>1</w:t>
            </w:r>
          </w:p>
        </w:tc>
        <w:tc>
          <w:tcPr>
            <w:tcW w:w="2160" w:type="dxa"/>
            <w:vAlign w:val="center"/>
          </w:tcPr>
          <w:p w14:paraId="050B3AD0" w14:textId="77777777" w:rsidR="005C75E8" w:rsidRPr="005C75E8" w:rsidRDefault="005C75E8" w:rsidP="112D813F">
            <w:pPr>
              <w:jc w:val="center"/>
              <w:rPr>
                <w:rFonts w:ascii="Sylfaen" w:eastAsia="Sylfaen,Arial" w:hAnsi="Sylfaen" w:cs="Sylfaen,Arial"/>
                <w:sz w:val="20"/>
                <w:szCs w:val="20"/>
                <w:lang w:val="ka-GE"/>
              </w:rPr>
            </w:pPr>
            <w:r w:rsidRPr="005C75E8">
              <w:rPr>
                <w:rFonts w:ascii="Sylfaen" w:eastAsia="Sylfaen,Arial" w:hAnsi="Sylfaen" w:cs="Sylfaen,Arial"/>
                <w:sz w:val="20"/>
                <w:szCs w:val="20"/>
                <w:lang w:val="ka-GE"/>
              </w:rPr>
              <w:t>1</w:t>
            </w:r>
          </w:p>
        </w:tc>
        <w:tc>
          <w:tcPr>
            <w:tcW w:w="3442" w:type="dxa"/>
            <w:vMerge/>
            <w:vAlign w:val="center"/>
          </w:tcPr>
          <w:p w14:paraId="1C203047" w14:textId="6A38FB04" w:rsidR="005C75E8" w:rsidRPr="005C75E8" w:rsidRDefault="005C75E8" w:rsidP="112D813F">
            <w:pPr>
              <w:jc w:val="center"/>
              <w:rPr>
                <w:rFonts w:ascii="Sylfaen" w:eastAsia="Sylfaen,Arial" w:hAnsi="Sylfaen" w:cs="Sylfaen,Arial"/>
                <w:b/>
                <w:bCs/>
                <w:sz w:val="20"/>
                <w:szCs w:val="20"/>
                <w:lang w:val="ka-GE"/>
              </w:rPr>
            </w:pPr>
          </w:p>
        </w:tc>
      </w:tr>
      <w:tr w:rsidR="005C75E8" w:rsidRPr="005C75E8" w14:paraId="16454A0C" w14:textId="77777777" w:rsidTr="112D813F">
        <w:tc>
          <w:tcPr>
            <w:tcW w:w="2633" w:type="dxa"/>
          </w:tcPr>
          <w:p w14:paraId="766AD4FF" w14:textId="77777777" w:rsidR="005C75E8" w:rsidRPr="005C75E8" w:rsidRDefault="005C75E8" w:rsidP="112D813F">
            <w:pPr>
              <w:tabs>
                <w:tab w:val="right" w:pos="12960"/>
              </w:tabs>
              <w:jc w:val="center"/>
              <w:rPr>
                <w:rFonts w:ascii="Sylfaen" w:eastAsia="Sylfaen" w:hAnsi="Sylfaen" w:cs="Sylfaen"/>
                <w:b/>
                <w:bCs/>
                <w:sz w:val="20"/>
                <w:szCs w:val="20"/>
                <w:lang w:val="ka-GE"/>
              </w:rPr>
            </w:pPr>
            <w:r w:rsidRPr="005C75E8">
              <w:rPr>
                <w:rFonts w:ascii="Sylfaen" w:eastAsia="Sylfaen" w:hAnsi="Sylfaen" w:cs="Sylfaen"/>
                <w:b/>
                <w:bCs/>
                <w:sz w:val="20"/>
                <w:szCs w:val="20"/>
                <w:lang w:val="ka-GE"/>
              </w:rPr>
              <w:t>სულ</w:t>
            </w:r>
          </w:p>
        </w:tc>
        <w:tc>
          <w:tcPr>
            <w:tcW w:w="2310" w:type="dxa"/>
            <w:vAlign w:val="center"/>
          </w:tcPr>
          <w:p w14:paraId="00CA47E3" w14:textId="77777777" w:rsidR="005C75E8" w:rsidRPr="005C75E8" w:rsidRDefault="005C75E8" w:rsidP="112D813F">
            <w:pPr>
              <w:jc w:val="center"/>
              <w:rPr>
                <w:rFonts w:ascii="Sylfaen" w:eastAsia="Sylfaen,Arial" w:hAnsi="Sylfaen" w:cs="Sylfaen,Arial"/>
                <w:b/>
                <w:bCs/>
                <w:sz w:val="20"/>
                <w:szCs w:val="20"/>
                <w:lang w:val="ka-GE"/>
              </w:rPr>
            </w:pPr>
            <w:r w:rsidRPr="005C75E8">
              <w:rPr>
                <w:rFonts w:ascii="Sylfaen" w:eastAsia="Sylfaen,Arial" w:hAnsi="Sylfaen" w:cs="Sylfaen,Arial"/>
                <w:b/>
                <w:bCs/>
                <w:sz w:val="20"/>
                <w:szCs w:val="20"/>
                <w:lang w:val="ka-GE"/>
              </w:rPr>
              <w:t>46</w:t>
            </w:r>
          </w:p>
        </w:tc>
        <w:tc>
          <w:tcPr>
            <w:tcW w:w="2635" w:type="dxa"/>
            <w:vAlign w:val="center"/>
          </w:tcPr>
          <w:p w14:paraId="7842F596" w14:textId="77777777" w:rsidR="005C75E8" w:rsidRPr="005C75E8" w:rsidRDefault="005C75E8" w:rsidP="112D813F">
            <w:pPr>
              <w:jc w:val="center"/>
              <w:rPr>
                <w:rFonts w:ascii="Sylfaen" w:eastAsia="Sylfaen,Arial" w:hAnsi="Sylfaen" w:cs="Sylfaen,Arial"/>
                <w:b/>
                <w:bCs/>
                <w:sz w:val="20"/>
                <w:szCs w:val="20"/>
                <w:lang w:val="ka-GE"/>
              </w:rPr>
            </w:pPr>
            <w:r w:rsidRPr="005C75E8">
              <w:rPr>
                <w:rFonts w:ascii="Sylfaen" w:eastAsia="Sylfaen,Arial" w:hAnsi="Sylfaen" w:cs="Sylfaen,Arial"/>
                <w:b/>
                <w:bCs/>
                <w:sz w:val="20"/>
                <w:szCs w:val="20"/>
                <w:lang w:val="ka-GE"/>
              </w:rPr>
              <w:t>2</w:t>
            </w:r>
          </w:p>
        </w:tc>
        <w:tc>
          <w:tcPr>
            <w:tcW w:w="2160" w:type="dxa"/>
            <w:vAlign w:val="center"/>
          </w:tcPr>
          <w:p w14:paraId="2CC21B90" w14:textId="77777777" w:rsidR="005C75E8" w:rsidRPr="005C75E8" w:rsidRDefault="005C75E8" w:rsidP="112D813F">
            <w:pPr>
              <w:jc w:val="center"/>
              <w:rPr>
                <w:rFonts w:ascii="Sylfaen" w:eastAsia="Sylfaen,Arial" w:hAnsi="Sylfaen" w:cs="Sylfaen,Arial"/>
                <w:b/>
                <w:bCs/>
                <w:sz w:val="20"/>
                <w:szCs w:val="20"/>
                <w:lang w:val="ka-GE"/>
              </w:rPr>
            </w:pPr>
            <w:r w:rsidRPr="005C75E8">
              <w:rPr>
                <w:rFonts w:ascii="Sylfaen" w:eastAsia="Sylfaen,Arial" w:hAnsi="Sylfaen" w:cs="Sylfaen,Arial"/>
                <w:b/>
                <w:bCs/>
                <w:sz w:val="20"/>
                <w:szCs w:val="20"/>
                <w:lang w:val="ka-GE"/>
              </w:rPr>
              <w:t>2</w:t>
            </w:r>
          </w:p>
        </w:tc>
        <w:tc>
          <w:tcPr>
            <w:tcW w:w="3442" w:type="dxa"/>
            <w:vMerge/>
            <w:vAlign w:val="center"/>
          </w:tcPr>
          <w:p w14:paraId="68861898" w14:textId="22D1A717" w:rsidR="005C75E8" w:rsidRPr="005C75E8" w:rsidRDefault="005C75E8" w:rsidP="112D813F">
            <w:pPr>
              <w:jc w:val="center"/>
              <w:rPr>
                <w:rFonts w:ascii="Sylfaen" w:eastAsia="Sylfaen,Arial" w:hAnsi="Sylfaen" w:cs="Sylfaen,Arial"/>
                <w:b/>
                <w:bCs/>
                <w:sz w:val="20"/>
                <w:szCs w:val="20"/>
                <w:lang w:val="ka-GE"/>
              </w:rPr>
            </w:pPr>
          </w:p>
        </w:tc>
      </w:tr>
    </w:tbl>
    <w:p w14:paraId="6DFB9E20" w14:textId="77777777" w:rsidR="00376681" w:rsidRPr="005C75E8" w:rsidRDefault="00376681" w:rsidP="00E545B7">
      <w:pPr>
        <w:tabs>
          <w:tab w:val="right" w:pos="12960"/>
        </w:tabs>
        <w:rPr>
          <w:rFonts w:ascii="Sylfaen" w:hAnsi="Sylfaen"/>
          <w:sz w:val="20"/>
          <w:szCs w:val="20"/>
          <w:lang w:val="ka-GE"/>
        </w:rPr>
      </w:pPr>
    </w:p>
    <w:p w14:paraId="70DF9E56" w14:textId="77777777" w:rsidR="00376681" w:rsidRPr="005C75E8" w:rsidRDefault="00376681" w:rsidP="00E545B7">
      <w:pPr>
        <w:tabs>
          <w:tab w:val="right" w:pos="12960"/>
        </w:tabs>
        <w:rPr>
          <w:rFonts w:ascii="Sylfaen" w:hAnsi="Sylfaen"/>
          <w:sz w:val="20"/>
          <w:szCs w:val="20"/>
          <w:lang w:val="ka-GE"/>
        </w:rPr>
      </w:pPr>
    </w:p>
    <w:p w14:paraId="79F35377" w14:textId="77777777" w:rsidR="005068FE" w:rsidRPr="005C75E8" w:rsidRDefault="112D813F" w:rsidP="112D813F">
      <w:pPr>
        <w:tabs>
          <w:tab w:val="right" w:pos="12960"/>
        </w:tabs>
        <w:rPr>
          <w:rFonts w:ascii="Sylfaen" w:eastAsia="Sylfaen" w:hAnsi="Sylfaen" w:cs="Sylfaen"/>
          <w:b/>
          <w:bCs/>
          <w:sz w:val="20"/>
          <w:szCs w:val="20"/>
          <w:lang w:val="ka-GE"/>
        </w:rPr>
      </w:pPr>
      <w:r w:rsidRPr="005C75E8">
        <w:rPr>
          <w:rFonts w:ascii="Sylfaen" w:eastAsia="Sylfaen" w:hAnsi="Sylfaen" w:cs="Sylfaen"/>
          <w:b/>
          <w:bCs/>
          <w:sz w:val="20"/>
          <w:szCs w:val="20"/>
          <w:lang w:val="ka-GE"/>
        </w:rPr>
        <w:t>3.3. სასწავლო რესურსი</w:t>
      </w:r>
    </w:p>
    <w:p w14:paraId="502E54C1" w14:textId="77777777" w:rsidR="001A18B4" w:rsidRPr="005C75E8" w:rsidRDefault="003C0734" w:rsidP="00D00DAE">
      <w:pPr>
        <w:pStyle w:val="a4"/>
        <w:numPr>
          <w:ilvl w:val="0"/>
          <w:numId w:val="28"/>
        </w:numPr>
        <w:spacing w:before="120"/>
        <w:ind w:left="360"/>
        <w:jc w:val="both"/>
        <w:rPr>
          <w:rFonts w:ascii="Sylfaen" w:hAnsi="Sylfaen" w:cs="Arial"/>
          <w:sz w:val="20"/>
          <w:szCs w:val="20"/>
          <w:lang w:val="ka-GE"/>
        </w:rPr>
      </w:pPr>
      <w:hyperlink r:id="rId12" w:history="1">
        <w:r w:rsidR="001A18B4" w:rsidRPr="005C75E8">
          <w:rPr>
            <w:rStyle w:val="ab"/>
            <w:rFonts w:ascii="Sylfaen" w:hAnsi="Sylfaen" w:cs="Arial"/>
            <w:sz w:val="20"/>
            <w:szCs w:val="20"/>
            <w:lang w:val="ka-GE"/>
          </w:rPr>
          <w:t>http://www.forms.ge/cv-forma</w:t>
        </w:r>
      </w:hyperlink>
    </w:p>
    <w:p w14:paraId="36D97AA6" w14:textId="77777777" w:rsidR="001A18B4" w:rsidRPr="005C75E8" w:rsidRDefault="003C0734" w:rsidP="00D00DAE">
      <w:pPr>
        <w:pStyle w:val="a4"/>
        <w:numPr>
          <w:ilvl w:val="0"/>
          <w:numId w:val="28"/>
        </w:numPr>
        <w:spacing w:before="120"/>
        <w:ind w:left="360"/>
        <w:jc w:val="both"/>
        <w:rPr>
          <w:rFonts w:ascii="Sylfaen" w:hAnsi="Sylfaen" w:cs="Arial"/>
          <w:sz w:val="20"/>
          <w:szCs w:val="20"/>
          <w:lang w:val="ka-GE"/>
        </w:rPr>
      </w:pPr>
      <w:hyperlink r:id="rId13" w:history="1">
        <w:r w:rsidR="001A18B4" w:rsidRPr="005C75E8">
          <w:rPr>
            <w:rStyle w:val="ab"/>
            <w:rFonts w:ascii="Sylfaen" w:hAnsi="Sylfaen" w:cs="Arial"/>
            <w:sz w:val="20"/>
            <w:szCs w:val="20"/>
            <w:lang w:val="ka-GE"/>
          </w:rPr>
          <w:t>https://matsne.gov.ge/ka/document/view/1155567</w:t>
        </w:r>
      </w:hyperlink>
    </w:p>
    <w:p w14:paraId="351A3FDB" w14:textId="77777777" w:rsidR="001A18B4" w:rsidRPr="005C75E8" w:rsidRDefault="003C0734" w:rsidP="00D00DAE">
      <w:pPr>
        <w:pStyle w:val="a4"/>
        <w:numPr>
          <w:ilvl w:val="0"/>
          <w:numId w:val="28"/>
        </w:numPr>
        <w:spacing w:before="120"/>
        <w:ind w:left="360"/>
        <w:jc w:val="both"/>
        <w:rPr>
          <w:rFonts w:ascii="Sylfaen" w:hAnsi="Sylfaen" w:cs="Arial"/>
          <w:sz w:val="20"/>
          <w:szCs w:val="20"/>
          <w:lang w:val="ka-GE"/>
        </w:rPr>
      </w:pPr>
      <w:hyperlink r:id="rId14" w:history="1">
        <w:r w:rsidR="001A18B4" w:rsidRPr="005C75E8">
          <w:rPr>
            <w:rStyle w:val="ab"/>
            <w:rFonts w:ascii="Sylfaen" w:hAnsi="Sylfaen" w:cs="Arial"/>
            <w:sz w:val="20"/>
            <w:szCs w:val="20"/>
            <w:lang w:val="ka-GE"/>
          </w:rPr>
          <w:t>www.job.ge</w:t>
        </w:r>
      </w:hyperlink>
    </w:p>
    <w:p w14:paraId="74599310" w14:textId="77777777" w:rsidR="001A18B4" w:rsidRPr="005C75E8" w:rsidRDefault="003C0734" w:rsidP="00D00DAE">
      <w:pPr>
        <w:pStyle w:val="a4"/>
        <w:numPr>
          <w:ilvl w:val="0"/>
          <w:numId w:val="28"/>
        </w:numPr>
        <w:spacing w:before="120"/>
        <w:ind w:left="360"/>
        <w:jc w:val="both"/>
        <w:rPr>
          <w:rFonts w:ascii="Sylfaen" w:hAnsi="Sylfaen" w:cs="Arial"/>
          <w:sz w:val="20"/>
          <w:szCs w:val="20"/>
          <w:lang w:val="ka-GE"/>
        </w:rPr>
      </w:pPr>
      <w:hyperlink r:id="rId15" w:history="1">
        <w:r w:rsidR="001A18B4" w:rsidRPr="005C75E8">
          <w:rPr>
            <w:rStyle w:val="ab"/>
            <w:rFonts w:ascii="Sylfaen" w:hAnsi="Sylfaen" w:cs="Arial"/>
            <w:sz w:val="20"/>
            <w:szCs w:val="20"/>
            <w:lang w:val="ka-GE"/>
          </w:rPr>
          <w:t>www.jobs.ge</w:t>
        </w:r>
      </w:hyperlink>
    </w:p>
    <w:p w14:paraId="44E871BC" w14:textId="77777777" w:rsidR="001B28B2" w:rsidRPr="005C75E8" w:rsidRDefault="001B28B2" w:rsidP="00E545B7">
      <w:pPr>
        <w:tabs>
          <w:tab w:val="right" w:pos="12960"/>
        </w:tabs>
        <w:rPr>
          <w:rFonts w:ascii="Sylfaen" w:hAnsi="Sylfaen"/>
          <w:sz w:val="20"/>
          <w:szCs w:val="20"/>
          <w:lang w:val="ka-GE"/>
        </w:rPr>
      </w:pPr>
      <w:bookmarkStart w:id="0" w:name="_GoBack"/>
      <w:bookmarkEnd w:id="0"/>
    </w:p>
    <w:p w14:paraId="40326930" w14:textId="6C2B2F2A" w:rsidR="112D813F" w:rsidRPr="00EC4175" w:rsidRDefault="112D813F" w:rsidP="112D813F">
      <w:pPr>
        <w:jc w:val="both"/>
        <w:rPr>
          <w:rFonts w:ascii="Sylfaen" w:eastAsia="Sylfaen" w:hAnsi="Sylfaen" w:cs="Sylfaen"/>
          <w:b/>
          <w:bCs/>
          <w:sz w:val="20"/>
          <w:szCs w:val="20"/>
          <w:lang w:val="ka-GE"/>
        </w:rPr>
      </w:pPr>
    </w:p>
    <w:p w14:paraId="48414C5D" w14:textId="38024E92" w:rsidR="00AE273B" w:rsidRDefault="005C75E8" w:rsidP="112D813F">
      <w:pPr>
        <w:tabs>
          <w:tab w:val="right" w:pos="12960"/>
        </w:tabs>
        <w:jc w:val="both"/>
        <w:rPr>
          <w:rFonts w:ascii="Sylfaen" w:eastAsia="Sylfaen" w:hAnsi="Sylfaen" w:cs="Sylfaen"/>
          <w:b/>
          <w:bCs/>
          <w:sz w:val="20"/>
          <w:szCs w:val="20"/>
        </w:rPr>
      </w:pPr>
      <w:r w:rsidRPr="005C75E8">
        <w:rPr>
          <w:rFonts w:ascii="Sylfaen" w:eastAsia="Sylfaen" w:hAnsi="Sylfaen" w:cs="Sylfaen"/>
          <w:b/>
          <w:bCs/>
          <w:sz w:val="20"/>
          <w:szCs w:val="20"/>
          <w:lang w:val="ka-GE"/>
        </w:rPr>
        <w:lastRenderedPageBreak/>
        <w:t>3.4</w:t>
      </w:r>
      <w:r w:rsidR="112D813F" w:rsidRPr="005C75E8">
        <w:rPr>
          <w:rFonts w:ascii="Sylfaen" w:eastAsia="Sylfaen" w:hAnsi="Sylfaen" w:cs="Sylfaen"/>
          <w:b/>
          <w:bCs/>
          <w:sz w:val="20"/>
          <w:szCs w:val="20"/>
          <w:lang w:val="ka-GE"/>
        </w:rPr>
        <w:t>. სპეციალური საგანმანათლებლო საჭიროებების (სსსმ) და შეზღუდული  შესაძლებლობების მქონე (შშმ) პროფესიული სტუდენტების  სწავლებისთვის</w:t>
      </w:r>
    </w:p>
    <w:p w14:paraId="7477C9BC" w14:textId="77777777" w:rsidR="002715B9" w:rsidRPr="002715B9" w:rsidRDefault="002715B9" w:rsidP="112D813F">
      <w:pPr>
        <w:tabs>
          <w:tab w:val="right" w:pos="12960"/>
        </w:tabs>
        <w:jc w:val="both"/>
        <w:rPr>
          <w:rFonts w:ascii="Sylfaen" w:eastAsia="Sylfaen" w:hAnsi="Sylfaen" w:cs="Sylfaen"/>
          <w:b/>
          <w:bCs/>
          <w:sz w:val="20"/>
          <w:szCs w:val="20"/>
        </w:rPr>
      </w:pPr>
    </w:p>
    <w:p w14:paraId="40A04C9E" w14:textId="77777777" w:rsidR="00AE273B" w:rsidRPr="005C75E8" w:rsidRDefault="112D813F" w:rsidP="112D813F">
      <w:pPr>
        <w:tabs>
          <w:tab w:val="right" w:pos="12960"/>
        </w:tabs>
        <w:jc w:val="both"/>
        <w:rPr>
          <w:rFonts w:ascii="Sylfaen" w:eastAsia="Sylfaen" w:hAnsi="Sylfaen" w:cs="Sylfaen"/>
          <w:sz w:val="20"/>
          <w:szCs w:val="20"/>
          <w:lang w:val="ka-GE"/>
        </w:rPr>
      </w:pPr>
      <w:r w:rsidRPr="005C75E8">
        <w:rPr>
          <w:rFonts w:ascii="Sylfaen" w:eastAsia="Sylfaen" w:hAnsi="Sylfaen" w:cs="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w:t>
      </w:r>
    </w:p>
    <w:p w14:paraId="0B7C6503" w14:textId="77777777" w:rsidR="00AE273B" w:rsidRPr="005C75E8" w:rsidRDefault="112D813F" w:rsidP="112D813F">
      <w:pPr>
        <w:tabs>
          <w:tab w:val="right" w:pos="12960"/>
        </w:tabs>
        <w:jc w:val="both"/>
        <w:rPr>
          <w:rFonts w:ascii="Sylfaen" w:eastAsia="Sylfaen" w:hAnsi="Sylfaen" w:cs="Sylfaen"/>
          <w:sz w:val="20"/>
          <w:szCs w:val="20"/>
          <w:lang w:val="ka-GE"/>
        </w:rPr>
      </w:pPr>
      <w:r w:rsidRPr="005C75E8">
        <w:rPr>
          <w:rFonts w:ascii="Sylfaen" w:eastAsia="Sylfaen" w:hAnsi="Sylfaen" w:cs="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14:paraId="3B7B4B86" w14:textId="77777777" w:rsidR="00636CE6" w:rsidRPr="005C75E8" w:rsidRDefault="00636CE6" w:rsidP="00E545B7">
      <w:pPr>
        <w:tabs>
          <w:tab w:val="right" w:pos="12960"/>
        </w:tabs>
        <w:jc w:val="both"/>
        <w:rPr>
          <w:rFonts w:ascii="Sylfaen" w:hAnsi="Sylfaen"/>
          <w:sz w:val="20"/>
          <w:szCs w:val="20"/>
          <w:lang w:val="ka-GE"/>
        </w:rPr>
      </w:pPr>
    </w:p>
    <w:p w14:paraId="61829076" w14:textId="77777777" w:rsidR="002F7DA9" w:rsidRPr="005C75E8" w:rsidRDefault="002F7DA9" w:rsidP="00E545B7">
      <w:pPr>
        <w:tabs>
          <w:tab w:val="right" w:pos="12960"/>
        </w:tabs>
        <w:jc w:val="both"/>
        <w:rPr>
          <w:rFonts w:ascii="Sylfaen" w:hAnsi="Sylfaen"/>
          <w:sz w:val="20"/>
          <w:szCs w:val="20"/>
          <w:lang w:val="ka-GE"/>
        </w:rPr>
      </w:pPr>
    </w:p>
    <w:p w14:paraId="16C73093" w14:textId="6B566840" w:rsidR="00C41F08" w:rsidRPr="00C41F08" w:rsidRDefault="007A2B40" w:rsidP="00C41F08">
      <w:pPr>
        <w:rPr>
          <w:rFonts w:ascii="Sylfaen" w:eastAsia="Times New Roman" w:hAnsi="Sylfaen" w:cs="Times New Roman"/>
          <w:b/>
          <w:sz w:val="20"/>
          <w:szCs w:val="20"/>
          <w:lang w:val="ka-GE"/>
        </w:rPr>
      </w:pPr>
      <w:proofErr w:type="spellStart"/>
      <w:r w:rsidRPr="007A2B40">
        <w:rPr>
          <w:rFonts w:ascii="Sylfaen" w:eastAsia="Times New Roman" w:hAnsi="Sylfaen" w:cs="Arial"/>
          <w:b/>
          <w:i/>
          <w:sz w:val="20"/>
          <w:szCs w:val="20"/>
          <w:lang w:val="en-GB"/>
        </w:rPr>
        <w:t>მოდულის</w:t>
      </w:r>
      <w:proofErr w:type="spellEnd"/>
      <w:r w:rsidRPr="007A2B40">
        <w:rPr>
          <w:rFonts w:ascii="Sylfaen" w:eastAsia="Times New Roman" w:hAnsi="Sylfaen" w:cs="Arial"/>
          <w:b/>
          <w:i/>
          <w:sz w:val="20"/>
          <w:szCs w:val="20"/>
          <w:lang w:val="en-GB"/>
        </w:rPr>
        <w:t xml:space="preserve"> </w:t>
      </w:r>
      <w:proofErr w:type="spellStart"/>
      <w:r w:rsidRPr="007A2B40">
        <w:rPr>
          <w:rFonts w:ascii="Sylfaen" w:eastAsia="Times New Roman" w:hAnsi="Sylfaen" w:cs="Arial"/>
          <w:b/>
          <w:i/>
          <w:sz w:val="20"/>
          <w:szCs w:val="20"/>
          <w:lang w:val="en-GB"/>
        </w:rPr>
        <w:t>განხორციელების</w:t>
      </w:r>
      <w:proofErr w:type="spellEnd"/>
      <w:r w:rsidRPr="007A2B40">
        <w:rPr>
          <w:rFonts w:ascii="Sylfaen" w:eastAsia="Times New Roman" w:hAnsi="Sylfaen" w:cs="Arial"/>
          <w:b/>
          <w:i/>
          <w:sz w:val="20"/>
          <w:szCs w:val="20"/>
          <w:lang w:val="en-GB"/>
        </w:rPr>
        <w:t xml:space="preserve"> </w:t>
      </w:r>
      <w:proofErr w:type="spellStart"/>
      <w:r w:rsidRPr="007A2B40">
        <w:rPr>
          <w:rFonts w:ascii="Sylfaen" w:eastAsia="Times New Roman" w:hAnsi="Sylfaen" w:cs="Arial"/>
          <w:b/>
          <w:sz w:val="20"/>
          <w:szCs w:val="20"/>
          <w:lang w:val="en-GB"/>
        </w:rPr>
        <w:t>ადგილი</w:t>
      </w:r>
      <w:proofErr w:type="spellEnd"/>
      <w:r w:rsidRPr="007A2B40">
        <w:rPr>
          <w:rFonts w:ascii="Sylfaen" w:eastAsia="Times New Roman" w:hAnsi="Sylfaen" w:cs="Arial"/>
          <w:b/>
          <w:sz w:val="20"/>
          <w:szCs w:val="20"/>
          <w:lang w:val="ka-GE"/>
        </w:rPr>
        <w:t xml:space="preserve">;  </w:t>
      </w:r>
      <w:r w:rsidRPr="007A2B40">
        <w:rPr>
          <w:rFonts w:ascii="Sylfaen" w:eastAsia="Times New Roman" w:hAnsi="Sylfaen" w:cs="Arial"/>
          <w:sz w:val="20"/>
          <w:szCs w:val="20"/>
          <w:lang w:val="ka-GE"/>
        </w:rPr>
        <w:t xml:space="preserve">მოდული  ხორციელდება </w:t>
      </w:r>
      <w:r w:rsidRPr="007A2B40">
        <w:rPr>
          <w:rFonts w:ascii="Sylfaen" w:eastAsia="Times New Roman" w:hAnsi="Sylfaen" w:cs="Times New Roman"/>
          <w:sz w:val="20"/>
          <w:szCs w:val="20"/>
          <w:lang w:val="ka-GE"/>
        </w:rPr>
        <w:t xml:space="preserve">სსიპ  კოლეჯის ,,ახალი ტალღა“ შენობაში; </w:t>
      </w:r>
    </w:p>
    <w:p w14:paraId="3068292F" w14:textId="1A94F609" w:rsidR="00760055" w:rsidRPr="00760055" w:rsidRDefault="007A2B40" w:rsidP="00760055">
      <w:pPr>
        <w:spacing w:before="120"/>
        <w:jc w:val="both"/>
        <w:rPr>
          <w:rFonts w:ascii="Sylfaen" w:eastAsia="Merriweather" w:hAnsi="Sylfaen" w:cs="Merriweather"/>
          <w:sz w:val="20"/>
          <w:szCs w:val="20"/>
          <w:lang w:val="ka-GE"/>
        </w:rPr>
      </w:pPr>
      <w:proofErr w:type="spellStart"/>
      <w:proofErr w:type="gramStart"/>
      <w:r w:rsidRPr="007A2B40">
        <w:rPr>
          <w:rFonts w:ascii="Sylfaen" w:eastAsia="Times New Roman" w:hAnsi="Sylfaen" w:cs="Arial"/>
          <w:b/>
          <w:i/>
          <w:sz w:val="20"/>
          <w:szCs w:val="20"/>
          <w:lang w:val="en-GB"/>
        </w:rPr>
        <w:t>მოდულის</w:t>
      </w:r>
      <w:proofErr w:type="spellEnd"/>
      <w:proofErr w:type="gramEnd"/>
      <w:r w:rsidRPr="007A2B40">
        <w:rPr>
          <w:rFonts w:ascii="Sylfaen" w:eastAsia="Times New Roman" w:hAnsi="Sylfaen" w:cs="Arial"/>
          <w:b/>
          <w:i/>
          <w:sz w:val="20"/>
          <w:szCs w:val="20"/>
          <w:lang w:val="en-GB"/>
        </w:rPr>
        <w:t xml:space="preserve"> </w:t>
      </w:r>
      <w:proofErr w:type="spellStart"/>
      <w:r w:rsidRPr="007A2B40">
        <w:rPr>
          <w:rFonts w:ascii="Sylfaen" w:eastAsia="Times New Roman" w:hAnsi="Sylfaen" w:cs="Arial"/>
          <w:b/>
          <w:i/>
          <w:sz w:val="20"/>
          <w:szCs w:val="20"/>
          <w:lang w:val="en-GB"/>
        </w:rPr>
        <w:t>გან</w:t>
      </w:r>
      <w:proofErr w:type="spellEnd"/>
      <w:r w:rsidRPr="007A2B40">
        <w:rPr>
          <w:rFonts w:ascii="Sylfaen" w:eastAsia="Times New Roman" w:hAnsi="Sylfaen" w:cs="Arial"/>
          <w:b/>
          <w:i/>
          <w:sz w:val="20"/>
          <w:szCs w:val="20"/>
          <w:lang w:val="ka-GE"/>
        </w:rPr>
        <w:t xml:space="preserve">მახორციელებელი:  </w:t>
      </w:r>
      <w:r w:rsidR="000A6720" w:rsidRPr="000A6720">
        <w:rPr>
          <w:rFonts w:ascii="Sylfaen" w:eastAsia="Times New Roman" w:hAnsi="Sylfaen" w:cs="Arial"/>
          <w:sz w:val="20"/>
          <w:szCs w:val="20"/>
          <w:lang w:val="ka-GE"/>
        </w:rPr>
        <w:t>იხ.დანართი №2</w:t>
      </w:r>
      <w:r w:rsidR="000A6720" w:rsidRPr="000A6720">
        <w:rPr>
          <w:rFonts w:ascii="Sylfaen" w:eastAsia="Times New Roman" w:hAnsi="Sylfaen" w:cs="Arial"/>
          <w:sz w:val="20"/>
          <w:szCs w:val="20"/>
          <w:lang w:val="ka-GE"/>
        </w:rPr>
        <w:tab/>
      </w:r>
    </w:p>
    <w:p w14:paraId="31E1D17F" w14:textId="77777777" w:rsidR="007A2B40" w:rsidRPr="007A2B40" w:rsidRDefault="007A2B40" w:rsidP="007A2B40">
      <w:pPr>
        <w:spacing w:before="120" w:after="200" w:line="276" w:lineRule="auto"/>
        <w:jc w:val="both"/>
        <w:rPr>
          <w:rFonts w:ascii="Sylfaen" w:eastAsia="Merriweather" w:hAnsi="Sylfaen" w:cs="Merriweather"/>
          <w:sz w:val="20"/>
          <w:szCs w:val="20"/>
          <w:lang w:val="ka-GE"/>
        </w:rPr>
      </w:pPr>
    </w:p>
    <w:p w14:paraId="6B62F1B3" w14:textId="77777777" w:rsidR="00AE273B" w:rsidRPr="005C75E8" w:rsidRDefault="00AE273B" w:rsidP="00E545B7">
      <w:pPr>
        <w:tabs>
          <w:tab w:val="right" w:pos="12960"/>
        </w:tabs>
        <w:rPr>
          <w:rFonts w:ascii="Sylfaen" w:hAnsi="Sylfaen"/>
          <w:sz w:val="20"/>
          <w:szCs w:val="20"/>
          <w:lang w:val="ka-GE"/>
        </w:rPr>
      </w:pPr>
    </w:p>
    <w:p w14:paraId="02F2C34E" w14:textId="77777777" w:rsidR="001B28B2" w:rsidRPr="005C75E8" w:rsidRDefault="001B28B2" w:rsidP="00E545B7">
      <w:pPr>
        <w:tabs>
          <w:tab w:val="right" w:pos="12960"/>
        </w:tabs>
        <w:rPr>
          <w:rFonts w:ascii="Sylfaen" w:hAnsi="Sylfaen"/>
          <w:sz w:val="20"/>
          <w:szCs w:val="20"/>
          <w:lang w:val="ka-GE"/>
        </w:rPr>
      </w:pPr>
    </w:p>
    <w:p w14:paraId="680A4E5D" w14:textId="77777777" w:rsidR="001B28B2" w:rsidRPr="005C75E8" w:rsidRDefault="001B28B2" w:rsidP="00E545B7">
      <w:pPr>
        <w:tabs>
          <w:tab w:val="right" w:pos="12960"/>
        </w:tabs>
        <w:rPr>
          <w:rFonts w:ascii="Sylfaen" w:hAnsi="Sylfaen"/>
          <w:sz w:val="20"/>
          <w:szCs w:val="20"/>
          <w:lang w:val="ka-GE"/>
        </w:rPr>
      </w:pPr>
    </w:p>
    <w:p w14:paraId="19219836" w14:textId="77777777" w:rsidR="00294CFB" w:rsidRPr="005C75E8" w:rsidRDefault="00294CFB" w:rsidP="00E545B7">
      <w:pPr>
        <w:tabs>
          <w:tab w:val="right" w:pos="12960"/>
        </w:tabs>
        <w:rPr>
          <w:rFonts w:ascii="Sylfaen" w:hAnsi="Sylfaen"/>
          <w:sz w:val="20"/>
          <w:szCs w:val="20"/>
          <w:lang w:val="ka-GE"/>
        </w:rPr>
      </w:pPr>
      <w:r w:rsidRPr="005C75E8">
        <w:rPr>
          <w:rFonts w:ascii="Sylfaen" w:hAnsi="Sylfaen"/>
          <w:sz w:val="20"/>
          <w:szCs w:val="20"/>
          <w:lang w:val="ka-GE"/>
        </w:rPr>
        <w:tab/>
      </w:r>
    </w:p>
    <w:sectPr w:rsidR="00294CFB" w:rsidRPr="005C75E8" w:rsidSect="004F2F5B">
      <w:footerReference w:type="even" r:id="rId16"/>
      <w:footerReference w:type="default" r:id="rId17"/>
      <w:pgSz w:w="15840" w:h="12240" w:orient="landscape"/>
      <w:pgMar w:top="99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480F8" w14:textId="77777777" w:rsidR="003C0734" w:rsidRDefault="003C0734" w:rsidP="00BF7450">
      <w:r>
        <w:separator/>
      </w:r>
    </w:p>
  </w:endnote>
  <w:endnote w:type="continuationSeparator" w:id="0">
    <w:p w14:paraId="03B5AE78" w14:textId="77777777" w:rsidR="003C0734" w:rsidRDefault="003C0734" w:rsidP="00BF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BPG Nateli">
    <w:charset w:val="00"/>
    <w:family w:val="auto"/>
    <w:pitch w:val="variable"/>
    <w:sig w:usb0="84000223" w:usb1="1000000A" w:usb2="00000000" w:usb3="00000000" w:csb0="00000005"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Helvetica">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Merriweather">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C20E2F" w:rsidRDefault="0071005C" w:rsidP="00121F79">
    <w:pPr>
      <w:pStyle w:val="a6"/>
      <w:framePr w:wrap="around" w:vAnchor="text" w:hAnchor="margin" w:xAlign="right" w:y="1"/>
      <w:rPr>
        <w:rStyle w:val="a8"/>
      </w:rPr>
    </w:pPr>
    <w:r>
      <w:rPr>
        <w:rStyle w:val="a8"/>
      </w:rPr>
      <w:fldChar w:fldCharType="begin"/>
    </w:r>
    <w:r w:rsidR="00C20E2F">
      <w:rPr>
        <w:rStyle w:val="a8"/>
      </w:rPr>
      <w:instrText xml:space="preserve">PAGE  </w:instrText>
    </w:r>
    <w:r>
      <w:rPr>
        <w:rStyle w:val="a8"/>
      </w:rPr>
      <w:fldChar w:fldCharType="end"/>
    </w:r>
  </w:p>
  <w:p w14:paraId="7194DBDC" w14:textId="77777777" w:rsidR="00C20E2F" w:rsidRDefault="00C20E2F" w:rsidP="00BF745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4BA1D" w14:textId="77777777" w:rsidR="00C20E2F" w:rsidRDefault="0071005C" w:rsidP="00121F79">
    <w:pPr>
      <w:pStyle w:val="a6"/>
      <w:framePr w:wrap="around" w:vAnchor="text" w:hAnchor="margin" w:xAlign="right" w:y="1"/>
      <w:rPr>
        <w:rStyle w:val="a8"/>
      </w:rPr>
    </w:pPr>
    <w:r>
      <w:rPr>
        <w:rStyle w:val="a8"/>
      </w:rPr>
      <w:fldChar w:fldCharType="begin"/>
    </w:r>
    <w:r w:rsidR="00C20E2F">
      <w:rPr>
        <w:rStyle w:val="a8"/>
      </w:rPr>
      <w:instrText xml:space="preserve">PAGE  </w:instrText>
    </w:r>
    <w:r>
      <w:rPr>
        <w:rStyle w:val="a8"/>
      </w:rPr>
      <w:fldChar w:fldCharType="separate"/>
    </w:r>
    <w:r w:rsidR="00B371BE">
      <w:rPr>
        <w:rStyle w:val="a8"/>
        <w:noProof/>
      </w:rPr>
      <w:t>5</w:t>
    </w:r>
    <w:r>
      <w:rPr>
        <w:rStyle w:val="a8"/>
      </w:rPr>
      <w:fldChar w:fldCharType="end"/>
    </w:r>
  </w:p>
  <w:p w14:paraId="296FEF7D" w14:textId="77777777" w:rsidR="00C20E2F" w:rsidRDefault="00C20E2F" w:rsidP="00BF7450">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3447A" w14:textId="77777777" w:rsidR="003C0734" w:rsidRDefault="003C0734" w:rsidP="00BF7450">
      <w:r>
        <w:separator/>
      </w:r>
    </w:p>
  </w:footnote>
  <w:footnote w:type="continuationSeparator" w:id="0">
    <w:p w14:paraId="79FF288D" w14:textId="77777777" w:rsidR="003C0734" w:rsidRDefault="003C0734" w:rsidP="00BF7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4CB7"/>
    <w:multiLevelType w:val="hybridMultilevel"/>
    <w:tmpl w:val="8402B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4105B"/>
    <w:multiLevelType w:val="hybridMultilevel"/>
    <w:tmpl w:val="C0645DE0"/>
    <w:lvl w:ilvl="0" w:tplc="95E85DB0">
      <w:start w:val="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C652F90"/>
    <w:multiLevelType w:val="hybridMultilevel"/>
    <w:tmpl w:val="B438424E"/>
    <w:lvl w:ilvl="0" w:tplc="B64040A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109F494E"/>
    <w:multiLevelType w:val="hybridMultilevel"/>
    <w:tmpl w:val="F4C035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0AF469B"/>
    <w:multiLevelType w:val="hybridMultilevel"/>
    <w:tmpl w:val="DA98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57E92"/>
    <w:multiLevelType w:val="hybridMultilevel"/>
    <w:tmpl w:val="9F32E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B832A1"/>
    <w:multiLevelType w:val="hybridMultilevel"/>
    <w:tmpl w:val="8A46314C"/>
    <w:lvl w:ilvl="0" w:tplc="0EFC3D7E">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44B0C5D"/>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3A7336"/>
    <w:multiLevelType w:val="hybridMultilevel"/>
    <w:tmpl w:val="651EAE12"/>
    <w:lvl w:ilvl="0" w:tplc="3B36FC94">
      <w:start w:val="2"/>
      <w:numFmt w:val="bullet"/>
      <w:lvlText w:val="-"/>
      <w:lvlJc w:val="left"/>
      <w:pPr>
        <w:ind w:left="720" w:hanging="360"/>
      </w:pPr>
      <w:rPr>
        <w:rFonts w:ascii="Sylfaen" w:eastAsiaTheme="minorEastAsia" w:hAnsi="Sylfae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94E0B"/>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46759F"/>
    <w:multiLevelType w:val="hybridMultilevel"/>
    <w:tmpl w:val="6BD09EE8"/>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11">
    <w:nsid w:val="34CD54C7"/>
    <w:multiLevelType w:val="hybridMultilevel"/>
    <w:tmpl w:val="E7345FC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F730B7"/>
    <w:multiLevelType w:val="hybridMultilevel"/>
    <w:tmpl w:val="142EAF4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497683"/>
    <w:multiLevelType w:val="hybridMultilevel"/>
    <w:tmpl w:val="BEDA3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BD4E77"/>
    <w:multiLevelType w:val="hybridMultilevel"/>
    <w:tmpl w:val="C5806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1E1FB3"/>
    <w:multiLevelType w:val="hybridMultilevel"/>
    <w:tmpl w:val="2F02E89C"/>
    <w:lvl w:ilvl="0" w:tplc="77102D9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C66C5B"/>
    <w:multiLevelType w:val="hybridMultilevel"/>
    <w:tmpl w:val="7B12D0C4"/>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17">
    <w:nsid w:val="47BF3549"/>
    <w:multiLevelType w:val="hybridMultilevel"/>
    <w:tmpl w:val="E4E6F9DC"/>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8">
    <w:nsid w:val="4A2364CE"/>
    <w:multiLevelType w:val="hybridMultilevel"/>
    <w:tmpl w:val="F086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C770B4"/>
    <w:multiLevelType w:val="hybridMultilevel"/>
    <w:tmpl w:val="C5FE5ED6"/>
    <w:lvl w:ilvl="0" w:tplc="AAFE519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F2901"/>
    <w:multiLevelType w:val="hybridMultilevel"/>
    <w:tmpl w:val="7C928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F93531"/>
    <w:multiLevelType w:val="hybridMultilevel"/>
    <w:tmpl w:val="C428B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9F119E"/>
    <w:multiLevelType w:val="hybridMultilevel"/>
    <w:tmpl w:val="2854A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97641"/>
    <w:multiLevelType w:val="hybridMultilevel"/>
    <w:tmpl w:val="DF3ED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A442BD"/>
    <w:multiLevelType w:val="hybridMultilevel"/>
    <w:tmpl w:val="AEBA9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503878"/>
    <w:multiLevelType w:val="hybridMultilevel"/>
    <w:tmpl w:val="4F98D164"/>
    <w:lvl w:ilvl="0" w:tplc="08090001">
      <w:start w:val="1"/>
      <w:numFmt w:val="bullet"/>
      <w:lvlText w:val=""/>
      <w:lvlJc w:val="left"/>
      <w:pPr>
        <w:ind w:left="63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3AC6177"/>
    <w:multiLevelType w:val="hybridMultilevel"/>
    <w:tmpl w:val="D8409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B0CE6"/>
    <w:multiLevelType w:val="hybridMultilevel"/>
    <w:tmpl w:val="4B52EC0E"/>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5FE57A8"/>
    <w:multiLevelType w:val="hybridMultilevel"/>
    <w:tmpl w:val="44863C8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nsid w:val="797D1055"/>
    <w:multiLevelType w:val="hybridMultilevel"/>
    <w:tmpl w:val="A8B2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0"/>
  </w:num>
  <w:num w:numId="4">
    <w:abstractNumId w:val="14"/>
  </w:num>
  <w:num w:numId="5">
    <w:abstractNumId w:val="16"/>
  </w:num>
  <w:num w:numId="6">
    <w:abstractNumId w:val="21"/>
  </w:num>
  <w:num w:numId="7">
    <w:abstractNumId w:val="13"/>
  </w:num>
  <w:num w:numId="8">
    <w:abstractNumId w:val="17"/>
  </w:num>
  <w:num w:numId="9">
    <w:abstractNumId w:val="25"/>
  </w:num>
  <w:num w:numId="10">
    <w:abstractNumId w:val="15"/>
  </w:num>
  <w:num w:numId="11">
    <w:abstractNumId w:val="23"/>
  </w:num>
  <w:num w:numId="12">
    <w:abstractNumId w:val="8"/>
  </w:num>
  <w:num w:numId="13">
    <w:abstractNumId w:val="11"/>
  </w:num>
  <w:num w:numId="14">
    <w:abstractNumId w:val="28"/>
  </w:num>
  <w:num w:numId="15">
    <w:abstractNumId w:val="30"/>
  </w:num>
  <w:num w:numId="16">
    <w:abstractNumId w:val="26"/>
  </w:num>
  <w:num w:numId="17">
    <w:abstractNumId w:val="5"/>
  </w:num>
  <w:num w:numId="18">
    <w:abstractNumId w:val="20"/>
  </w:num>
  <w:num w:numId="19">
    <w:abstractNumId w:val="3"/>
  </w:num>
  <w:num w:numId="20">
    <w:abstractNumId w:val="2"/>
  </w:num>
  <w:num w:numId="21">
    <w:abstractNumId w:val="4"/>
  </w:num>
  <w:num w:numId="22">
    <w:abstractNumId w:val="1"/>
  </w:num>
  <w:num w:numId="23">
    <w:abstractNumId w:val="27"/>
  </w:num>
  <w:num w:numId="24">
    <w:abstractNumId w:val="22"/>
  </w:num>
  <w:num w:numId="25">
    <w:abstractNumId w:val="18"/>
  </w:num>
  <w:num w:numId="26">
    <w:abstractNumId w:val="6"/>
  </w:num>
  <w:num w:numId="27">
    <w:abstractNumId w:val="19"/>
  </w:num>
  <w:num w:numId="28">
    <w:abstractNumId w:val="29"/>
  </w:num>
  <w:num w:numId="29">
    <w:abstractNumId w:val="12"/>
  </w:num>
  <w:num w:numId="30">
    <w:abstractNumId w:val="24"/>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94CFB"/>
    <w:rsid w:val="00010090"/>
    <w:rsid w:val="00012AF8"/>
    <w:rsid w:val="0002511B"/>
    <w:rsid w:val="0004669E"/>
    <w:rsid w:val="00060A05"/>
    <w:rsid w:val="000653B8"/>
    <w:rsid w:val="00074A9B"/>
    <w:rsid w:val="00091CBF"/>
    <w:rsid w:val="000935AB"/>
    <w:rsid w:val="000A46F4"/>
    <w:rsid w:val="000A6720"/>
    <w:rsid w:val="000E3D84"/>
    <w:rsid w:val="000E72FD"/>
    <w:rsid w:val="00121F79"/>
    <w:rsid w:val="00131E2A"/>
    <w:rsid w:val="0014032F"/>
    <w:rsid w:val="00150B3D"/>
    <w:rsid w:val="001511E3"/>
    <w:rsid w:val="00153462"/>
    <w:rsid w:val="00155CCD"/>
    <w:rsid w:val="0015644D"/>
    <w:rsid w:val="00164240"/>
    <w:rsid w:val="00166478"/>
    <w:rsid w:val="00175205"/>
    <w:rsid w:val="00182A93"/>
    <w:rsid w:val="0018472B"/>
    <w:rsid w:val="00185070"/>
    <w:rsid w:val="00194CE9"/>
    <w:rsid w:val="001A02B7"/>
    <w:rsid w:val="001A18B4"/>
    <w:rsid w:val="001A1ED6"/>
    <w:rsid w:val="001A229F"/>
    <w:rsid w:val="001B0B92"/>
    <w:rsid w:val="001B28B2"/>
    <w:rsid w:val="001B6BEC"/>
    <w:rsid w:val="001C11D7"/>
    <w:rsid w:val="001C6F3E"/>
    <w:rsid w:val="001C74E3"/>
    <w:rsid w:val="001E1510"/>
    <w:rsid w:val="001E496C"/>
    <w:rsid w:val="001E76BD"/>
    <w:rsid w:val="002133BD"/>
    <w:rsid w:val="0021757C"/>
    <w:rsid w:val="0022133E"/>
    <w:rsid w:val="00224D63"/>
    <w:rsid w:val="00240513"/>
    <w:rsid w:val="002424C6"/>
    <w:rsid w:val="0025114C"/>
    <w:rsid w:val="0026609F"/>
    <w:rsid w:val="002715B9"/>
    <w:rsid w:val="002720C6"/>
    <w:rsid w:val="00287E36"/>
    <w:rsid w:val="00293377"/>
    <w:rsid w:val="00294CFB"/>
    <w:rsid w:val="002B2DB2"/>
    <w:rsid w:val="002C681E"/>
    <w:rsid w:val="002E258E"/>
    <w:rsid w:val="002E6AE2"/>
    <w:rsid w:val="002F6BEF"/>
    <w:rsid w:val="002F7DA9"/>
    <w:rsid w:val="00317B31"/>
    <w:rsid w:val="003229E4"/>
    <w:rsid w:val="00324E97"/>
    <w:rsid w:val="00333B0F"/>
    <w:rsid w:val="00340345"/>
    <w:rsid w:val="0035390C"/>
    <w:rsid w:val="00361B08"/>
    <w:rsid w:val="00363847"/>
    <w:rsid w:val="00364832"/>
    <w:rsid w:val="00376681"/>
    <w:rsid w:val="00384D15"/>
    <w:rsid w:val="00394524"/>
    <w:rsid w:val="003A6697"/>
    <w:rsid w:val="003C0734"/>
    <w:rsid w:val="003D3CA6"/>
    <w:rsid w:val="003E3725"/>
    <w:rsid w:val="003F1006"/>
    <w:rsid w:val="00402E33"/>
    <w:rsid w:val="00403C5C"/>
    <w:rsid w:val="00404257"/>
    <w:rsid w:val="004061FB"/>
    <w:rsid w:val="004124F2"/>
    <w:rsid w:val="00421B04"/>
    <w:rsid w:val="00421D32"/>
    <w:rsid w:val="0043142E"/>
    <w:rsid w:val="004359A7"/>
    <w:rsid w:val="00447F33"/>
    <w:rsid w:val="00463E17"/>
    <w:rsid w:val="004668A0"/>
    <w:rsid w:val="0049383A"/>
    <w:rsid w:val="004A749B"/>
    <w:rsid w:val="004C148D"/>
    <w:rsid w:val="004F2F5B"/>
    <w:rsid w:val="004F7A90"/>
    <w:rsid w:val="00500D92"/>
    <w:rsid w:val="005048FA"/>
    <w:rsid w:val="005068FE"/>
    <w:rsid w:val="00506953"/>
    <w:rsid w:val="00506A7D"/>
    <w:rsid w:val="00507F09"/>
    <w:rsid w:val="00521C1C"/>
    <w:rsid w:val="00521C2B"/>
    <w:rsid w:val="00530F21"/>
    <w:rsid w:val="005438E7"/>
    <w:rsid w:val="005502CE"/>
    <w:rsid w:val="00564725"/>
    <w:rsid w:val="0058671B"/>
    <w:rsid w:val="005A1552"/>
    <w:rsid w:val="005A6E8D"/>
    <w:rsid w:val="005A72C9"/>
    <w:rsid w:val="005B0770"/>
    <w:rsid w:val="005B6521"/>
    <w:rsid w:val="005C75E8"/>
    <w:rsid w:val="006327E6"/>
    <w:rsid w:val="006360F2"/>
    <w:rsid w:val="00636CE6"/>
    <w:rsid w:val="00644DC5"/>
    <w:rsid w:val="00671ED9"/>
    <w:rsid w:val="006848BD"/>
    <w:rsid w:val="0068539D"/>
    <w:rsid w:val="006927FE"/>
    <w:rsid w:val="006A405F"/>
    <w:rsid w:val="006C58A1"/>
    <w:rsid w:val="006D4F04"/>
    <w:rsid w:val="006D6D56"/>
    <w:rsid w:val="006E5F8F"/>
    <w:rsid w:val="006E6F7B"/>
    <w:rsid w:val="006F32B0"/>
    <w:rsid w:val="006F7457"/>
    <w:rsid w:val="007017E5"/>
    <w:rsid w:val="007041BC"/>
    <w:rsid w:val="00706E15"/>
    <w:rsid w:val="0071005C"/>
    <w:rsid w:val="00717289"/>
    <w:rsid w:val="007203D5"/>
    <w:rsid w:val="0074336D"/>
    <w:rsid w:val="00755917"/>
    <w:rsid w:val="00760055"/>
    <w:rsid w:val="00794BC0"/>
    <w:rsid w:val="007A2B40"/>
    <w:rsid w:val="007A350A"/>
    <w:rsid w:val="007A5739"/>
    <w:rsid w:val="007B2285"/>
    <w:rsid w:val="007B78F7"/>
    <w:rsid w:val="007C0727"/>
    <w:rsid w:val="007C1301"/>
    <w:rsid w:val="007D0AFA"/>
    <w:rsid w:val="007D2078"/>
    <w:rsid w:val="007D6599"/>
    <w:rsid w:val="007F7C53"/>
    <w:rsid w:val="00802685"/>
    <w:rsid w:val="008028B0"/>
    <w:rsid w:val="00826D49"/>
    <w:rsid w:val="00860212"/>
    <w:rsid w:val="00862E19"/>
    <w:rsid w:val="008633C9"/>
    <w:rsid w:val="00870CCF"/>
    <w:rsid w:val="00872862"/>
    <w:rsid w:val="00880842"/>
    <w:rsid w:val="00882C07"/>
    <w:rsid w:val="00887E42"/>
    <w:rsid w:val="00891B9C"/>
    <w:rsid w:val="00896A86"/>
    <w:rsid w:val="008A572E"/>
    <w:rsid w:val="008A6ACC"/>
    <w:rsid w:val="008B052C"/>
    <w:rsid w:val="008B3C44"/>
    <w:rsid w:val="008D3043"/>
    <w:rsid w:val="008D61F6"/>
    <w:rsid w:val="008F39B9"/>
    <w:rsid w:val="0090432B"/>
    <w:rsid w:val="009148FD"/>
    <w:rsid w:val="00916EA4"/>
    <w:rsid w:val="009237B6"/>
    <w:rsid w:val="00926C6C"/>
    <w:rsid w:val="00937F69"/>
    <w:rsid w:val="009447A5"/>
    <w:rsid w:val="009523D5"/>
    <w:rsid w:val="00962348"/>
    <w:rsid w:val="009651DF"/>
    <w:rsid w:val="00971A54"/>
    <w:rsid w:val="009925C9"/>
    <w:rsid w:val="0099260E"/>
    <w:rsid w:val="009A0562"/>
    <w:rsid w:val="009A6A04"/>
    <w:rsid w:val="009F5E93"/>
    <w:rsid w:val="00A0161F"/>
    <w:rsid w:val="00A0641E"/>
    <w:rsid w:val="00A06699"/>
    <w:rsid w:val="00A22C7B"/>
    <w:rsid w:val="00A266CD"/>
    <w:rsid w:val="00A41DCD"/>
    <w:rsid w:val="00A44421"/>
    <w:rsid w:val="00A53759"/>
    <w:rsid w:val="00A57595"/>
    <w:rsid w:val="00A77FD6"/>
    <w:rsid w:val="00A870D0"/>
    <w:rsid w:val="00AB599D"/>
    <w:rsid w:val="00AC5EBA"/>
    <w:rsid w:val="00AE273B"/>
    <w:rsid w:val="00AF0844"/>
    <w:rsid w:val="00AF2C9F"/>
    <w:rsid w:val="00AF4D45"/>
    <w:rsid w:val="00AF722A"/>
    <w:rsid w:val="00B02999"/>
    <w:rsid w:val="00B06651"/>
    <w:rsid w:val="00B1203B"/>
    <w:rsid w:val="00B20C57"/>
    <w:rsid w:val="00B21181"/>
    <w:rsid w:val="00B371BE"/>
    <w:rsid w:val="00B40C68"/>
    <w:rsid w:val="00B4507C"/>
    <w:rsid w:val="00B47D7B"/>
    <w:rsid w:val="00B606A5"/>
    <w:rsid w:val="00B66059"/>
    <w:rsid w:val="00B670FC"/>
    <w:rsid w:val="00B75829"/>
    <w:rsid w:val="00B80EBE"/>
    <w:rsid w:val="00B81DFE"/>
    <w:rsid w:val="00B930F7"/>
    <w:rsid w:val="00B947A0"/>
    <w:rsid w:val="00BA0090"/>
    <w:rsid w:val="00BA3CA0"/>
    <w:rsid w:val="00BA659C"/>
    <w:rsid w:val="00BA771A"/>
    <w:rsid w:val="00BD5A85"/>
    <w:rsid w:val="00BF7450"/>
    <w:rsid w:val="00C03A7A"/>
    <w:rsid w:val="00C05F09"/>
    <w:rsid w:val="00C077B0"/>
    <w:rsid w:val="00C1373A"/>
    <w:rsid w:val="00C20E2F"/>
    <w:rsid w:val="00C32AB9"/>
    <w:rsid w:val="00C34813"/>
    <w:rsid w:val="00C41B8F"/>
    <w:rsid w:val="00C41F08"/>
    <w:rsid w:val="00C75672"/>
    <w:rsid w:val="00CB5520"/>
    <w:rsid w:val="00CB577C"/>
    <w:rsid w:val="00CB65DC"/>
    <w:rsid w:val="00CD3469"/>
    <w:rsid w:val="00CE7C24"/>
    <w:rsid w:val="00CF555E"/>
    <w:rsid w:val="00D00DAE"/>
    <w:rsid w:val="00D12B14"/>
    <w:rsid w:val="00D21E5A"/>
    <w:rsid w:val="00D3192F"/>
    <w:rsid w:val="00D4027D"/>
    <w:rsid w:val="00D54D17"/>
    <w:rsid w:val="00D66D2D"/>
    <w:rsid w:val="00D7022D"/>
    <w:rsid w:val="00D764BD"/>
    <w:rsid w:val="00D873C0"/>
    <w:rsid w:val="00D94F00"/>
    <w:rsid w:val="00D96084"/>
    <w:rsid w:val="00D968AF"/>
    <w:rsid w:val="00DA3F1A"/>
    <w:rsid w:val="00DB132C"/>
    <w:rsid w:val="00DB4B24"/>
    <w:rsid w:val="00DB6FB2"/>
    <w:rsid w:val="00DC149C"/>
    <w:rsid w:val="00DC22AB"/>
    <w:rsid w:val="00DE3695"/>
    <w:rsid w:val="00DE699A"/>
    <w:rsid w:val="00E012D4"/>
    <w:rsid w:val="00E03FA3"/>
    <w:rsid w:val="00E078B2"/>
    <w:rsid w:val="00E10A37"/>
    <w:rsid w:val="00E113FA"/>
    <w:rsid w:val="00E25F02"/>
    <w:rsid w:val="00E26823"/>
    <w:rsid w:val="00E321C4"/>
    <w:rsid w:val="00E32EEF"/>
    <w:rsid w:val="00E35717"/>
    <w:rsid w:val="00E4596A"/>
    <w:rsid w:val="00E50044"/>
    <w:rsid w:val="00E545B7"/>
    <w:rsid w:val="00E55084"/>
    <w:rsid w:val="00E57DC2"/>
    <w:rsid w:val="00E64359"/>
    <w:rsid w:val="00E67DAA"/>
    <w:rsid w:val="00E716A2"/>
    <w:rsid w:val="00E722FA"/>
    <w:rsid w:val="00E90F51"/>
    <w:rsid w:val="00E9745C"/>
    <w:rsid w:val="00EA5429"/>
    <w:rsid w:val="00EB3079"/>
    <w:rsid w:val="00EC4175"/>
    <w:rsid w:val="00ED09CF"/>
    <w:rsid w:val="00EE575A"/>
    <w:rsid w:val="00EF1132"/>
    <w:rsid w:val="00EF1938"/>
    <w:rsid w:val="00EF6248"/>
    <w:rsid w:val="00F169DB"/>
    <w:rsid w:val="00F41E32"/>
    <w:rsid w:val="00F4358F"/>
    <w:rsid w:val="00F644FC"/>
    <w:rsid w:val="00F72ECA"/>
    <w:rsid w:val="00F7647E"/>
    <w:rsid w:val="00F82D5D"/>
    <w:rsid w:val="00F86306"/>
    <w:rsid w:val="00FE086E"/>
    <w:rsid w:val="00FE3376"/>
    <w:rsid w:val="00FF5B59"/>
    <w:rsid w:val="01B2A114"/>
    <w:rsid w:val="09D08D24"/>
    <w:rsid w:val="0A53B634"/>
    <w:rsid w:val="112D813F"/>
    <w:rsid w:val="2851C8EC"/>
    <w:rsid w:val="50D6FB6F"/>
    <w:rsid w:val="50DF94D4"/>
    <w:rsid w:val="52C285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662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1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4C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a1"/>
    <w:uiPriority w:val="60"/>
    <w:rsid w:val="00294CF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List Paragraph"/>
    <w:basedOn w:val="a"/>
    <w:link w:val="a5"/>
    <w:uiPriority w:val="99"/>
    <w:qFormat/>
    <w:rsid w:val="005A6E8D"/>
    <w:pPr>
      <w:ind w:left="720"/>
      <w:contextualSpacing/>
    </w:pPr>
  </w:style>
  <w:style w:type="paragraph" w:customStyle="1" w:styleId="Pa5">
    <w:name w:val="Pa5"/>
    <w:basedOn w:val="a"/>
    <w:next w:val="a"/>
    <w:uiPriority w:val="99"/>
    <w:rsid w:val="00A57595"/>
    <w:pPr>
      <w:widowControl w:val="0"/>
      <w:autoSpaceDE w:val="0"/>
      <w:autoSpaceDN w:val="0"/>
      <w:adjustRightInd w:val="0"/>
      <w:spacing w:line="241" w:lineRule="atLeast"/>
    </w:pPr>
    <w:rPr>
      <w:rFonts w:ascii="BPG Nateli" w:hAnsi="BPG Nateli" w:cs="Times New Roman"/>
    </w:rPr>
  </w:style>
  <w:style w:type="paragraph" w:styleId="a6">
    <w:name w:val="footer"/>
    <w:basedOn w:val="a"/>
    <w:link w:val="a7"/>
    <w:uiPriority w:val="99"/>
    <w:unhideWhenUsed/>
    <w:rsid w:val="00BF7450"/>
    <w:pPr>
      <w:tabs>
        <w:tab w:val="center" w:pos="4320"/>
        <w:tab w:val="right" w:pos="8640"/>
      </w:tabs>
    </w:pPr>
  </w:style>
  <w:style w:type="character" w:customStyle="1" w:styleId="a7">
    <w:name w:val="Нижний колонтитул Знак"/>
    <w:basedOn w:val="a0"/>
    <w:link w:val="a6"/>
    <w:uiPriority w:val="99"/>
    <w:rsid w:val="00BF7450"/>
  </w:style>
  <w:style w:type="character" w:styleId="a8">
    <w:name w:val="page number"/>
    <w:basedOn w:val="a0"/>
    <w:uiPriority w:val="99"/>
    <w:semiHidden/>
    <w:unhideWhenUsed/>
    <w:rsid w:val="00BF7450"/>
  </w:style>
  <w:style w:type="paragraph" w:styleId="a9">
    <w:name w:val="annotation text"/>
    <w:basedOn w:val="a"/>
    <w:link w:val="aa"/>
    <w:uiPriority w:val="99"/>
    <w:unhideWhenUsed/>
    <w:rsid w:val="00870CCF"/>
    <w:pPr>
      <w:spacing w:after="200"/>
    </w:pPr>
    <w:rPr>
      <w:rFonts w:ascii="Calibri" w:eastAsia="Times New Roman" w:hAnsi="Calibri" w:cs="Times New Roman"/>
      <w:sz w:val="20"/>
      <w:szCs w:val="20"/>
      <w:lang w:val="en-GB"/>
    </w:rPr>
  </w:style>
  <w:style w:type="character" w:customStyle="1" w:styleId="aa">
    <w:name w:val="Текст примечания Знак"/>
    <w:basedOn w:val="a0"/>
    <w:link w:val="a9"/>
    <w:uiPriority w:val="99"/>
    <w:rsid w:val="00870CCF"/>
    <w:rPr>
      <w:rFonts w:ascii="Calibri" w:eastAsia="Times New Roman" w:hAnsi="Calibri" w:cs="Times New Roman"/>
      <w:sz w:val="20"/>
      <w:szCs w:val="20"/>
      <w:lang w:val="en-GB"/>
    </w:rPr>
  </w:style>
  <w:style w:type="paragraph" w:customStyle="1" w:styleId="Default">
    <w:name w:val="Default"/>
    <w:rsid w:val="00287E36"/>
    <w:pPr>
      <w:autoSpaceDE w:val="0"/>
      <w:autoSpaceDN w:val="0"/>
      <w:adjustRightInd w:val="0"/>
    </w:pPr>
    <w:rPr>
      <w:rFonts w:ascii="Sylfaen" w:eastAsia="Times New Roman" w:hAnsi="Sylfaen" w:cs="Sylfaen"/>
      <w:color w:val="000000"/>
      <w:lang w:val="ru-RU" w:eastAsia="ru-RU"/>
    </w:rPr>
  </w:style>
  <w:style w:type="character" w:styleId="ab">
    <w:name w:val="Hyperlink"/>
    <w:rsid w:val="00287E36"/>
    <w:rPr>
      <w:color w:val="0000FF"/>
      <w:u w:val="single"/>
    </w:rPr>
  </w:style>
  <w:style w:type="table" w:customStyle="1" w:styleId="TableGrid1">
    <w:name w:val="Table Grid1"/>
    <w:basedOn w:val="a1"/>
    <w:next w:val="a3"/>
    <w:uiPriority w:val="59"/>
    <w:rsid w:val="007A35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34"/>
    <w:locked/>
    <w:rsid w:val="00060A05"/>
  </w:style>
  <w:style w:type="paragraph" w:styleId="ac">
    <w:name w:val="Balloon Text"/>
    <w:basedOn w:val="a"/>
    <w:link w:val="ad"/>
    <w:uiPriority w:val="99"/>
    <w:semiHidden/>
    <w:unhideWhenUsed/>
    <w:rsid w:val="0025114C"/>
    <w:rPr>
      <w:rFonts w:ascii="Segoe UI" w:hAnsi="Segoe UI" w:cs="Segoe UI"/>
      <w:sz w:val="18"/>
      <w:szCs w:val="18"/>
    </w:rPr>
  </w:style>
  <w:style w:type="character" w:customStyle="1" w:styleId="ad">
    <w:name w:val="Текст выноски Знак"/>
    <w:basedOn w:val="a0"/>
    <w:link w:val="ac"/>
    <w:uiPriority w:val="99"/>
    <w:semiHidden/>
    <w:rsid w:val="0025114C"/>
    <w:rPr>
      <w:rFonts w:ascii="Segoe UI" w:hAnsi="Segoe UI" w:cs="Segoe UI"/>
      <w:sz w:val="18"/>
      <w:szCs w:val="18"/>
    </w:rPr>
  </w:style>
  <w:style w:type="paragraph" w:styleId="ae">
    <w:name w:val="Plain Text"/>
    <w:basedOn w:val="a"/>
    <w:link w:val="af"/>
    <w:rsid w:val="00CF555E"/>
    <w:rPr>
      <w:rFonts w:ascii="Courier New" w:eastAsia="Times New Roman" w:hAnsi="Courier New" w:cs="Times New Roman"/>
      <w:sz w:val="20"/>
      <w:szCs w:val="20"/>
      <w:lang w:val="en-GB"/>
    </w:rPr>
  </w:style>
  <w:style w:type="character" w:customStyle="1" w:styleId="af">
    <w:name w:val="Текст Знак"/>
    <w:basedOn w:val="a0"/>
    <w:link w:val="ae"/>
    <w:rsid w:val="00CF555E"/>
    <w:rPr>
      <w:rFonts w:ascii="Courier New" w:eastAsia="Times New Roman" w:hAnsi="Courier New"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086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atsne.gov.ge/ka/document/view/11555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forms.ge/cv-form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jobs.ge"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ob.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70EC2-68B5-48D3-8106-61F631EE4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971A6B-9637-4E65-8D0D-8CBD06728A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2CE94-B6D2-4436-840A-24A7BD15775C}">
  <ds:schemaRefs>
    <ds:schemaRef ds:uri="http://schemas.microsoft.com/sharepoint/v3/contenttype/forms"/>
  </ds:schemaRefs>
</ds:datastoreItem>
</file>

<file path=customXml/itemProps4.xml><?xml version="1.0" encoding="utf-8"?>
<ds:datastoreItem xmlns:ds="http://schemas.openxmlformats.org/officeDocument/2006/customXml" ds:itemID="{C56A190D-7F16-4CED-9178-EDA2C5CE6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Razmadze</dc:creator>
  <cp:lastModifiedBy>taliko-pc</cp:lastModifiedBy>
  <cp:revision>170</cp:revision>
  <dcterms:created xsi:type="dcterms:W3CDTF">2016-11-10T12:00:00Z</dcterms:created>
  <dcterms:modified xsi:type="dcterms:W3CDTF">2022-01-20T18:14:00Z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